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FF6AA" w14:textId="77777777" w:rsidR="00834CBA" w:rsidRDefault="00834CBA">
      <w:pPr>
        <w:pStyle w:val="GvdeMetni"/>
        <w:spacing w:before="94"/>
        <w:rPr>
          <w:rFonts w:ascii="Times New Roman"/>
        </w:rPr>
      </w:pPr>
    </w:p>
    <w:p w14:paraId="1FD6C561" w14:textId="77777777" w:rsidR="00834CBA" w:rsidRPr="00A26D53" w:rsidRDefault="00A26D53">
      <w:pPr>
        <w:pStyle w:val="GvdeMetni"/>
        <w:ind w:right="1"/>
        <w:jc w:val="center"/>
        <w:rPr>
          <w:rFonts w:asciiTheme="minorHAnsi" w:hAnsiTheme="minorHAnsi" w:cstheme="minorHAnsi"/>
          <w:b/>
          <w:bCs/>
        </w:rPr>
      </w:pPr>
      <w:r w:rsidRPr="00A26D53">
        <w:rPr>
          <w:rFonts w:asciiTheme="minorHAnsi" w:hAnsiTheme="minorHAnsi" w:cstheme="minorHAnsi"/>
          <w:b/>
          <w:bCs/>
          <w:spacing w:val="-2"/>
          <w:w w:val="105"/>
        </w:rPr>
        <w:t>TAAHHÜTNAME</w:t>
      </w:r>
    </w:p>
    <w:p w14:paraId="0D5EEA1E" w14:textId="77777777" w:rsidR="00834CBA" w:rsidRPr="00A26D53" w:rsidRDefault="00834CBA">
      <w:pPr>
        <w:pStyle w:val="GvdeMetni"/>
        <w:spacing w:before="35"/>
        <w:rPr>
          <w:rFonts w:asciiTheme="minorHAnsi" w:hAnsiTheme="minorHAnsi" w:cstheme="minorHAnsi"/>
        </w:rPr>
      </w:pPr>
    </w:p>
    <w:p w14:paraId="0D482624" w14:textId="77777777" w:rsidR="00834CBA" w:rsidRPr="00A26D53" w:rsidRDefault="00A26D53">
      <w:pPr>
        <w:pStyle w:val="GvdeMetni"/>
        <w:ind w:left="141"/>
        <w:jc w:val="both"/>
        <w:rPr>
          <w:rFonts w:asciiTheme="minorHAnsi" w:hAnsiTheme="minorHAnsi" w:cstheme="minorHAnsi"/>
        </w:rPr>
      </w:pPr>
      <w:r w:rsidRPr="00A26D53">
        <w:rPr>
          <w:rFonts w:asciiTheme="minorHAnsi" w:hAnsiTheme="minorHAnsi" w:cstheme="minorHAnsi"/>
          <w:w w:val="90"/>
        </w:rPr>
        <w:t>İTOB</w:t>
      </w:r>
      <w:r w:rsidRPr="00A26D53">
        <w:rPr>
          <w:rFonts w:asciiTheme="minorHAnsi" w:hAnsiTheme="minorHAnsi" w:cstheme="minorHAnsi"/>
          <w:spacing w:val="-9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Organize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Sanayi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Bölge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Müdürlüğü’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spacing w:val="-5"/>
          <w:w w:val="90"/>
        </w:rPr>
        <w:t>ne,</w:t>
      </w:r>
    </w:p>
    <w:p w14:paraId="23EBF11F" w14:textId="77777777" w:rsidR="00834CBA" w:rsidRPr="00A26D53" w:rsidRDefault="00834CBA">
      <w:pPr>
        <w:pStyle w:val="GvdeMetni"/>
        <w:spacing w:before="35"/>
        <w:rPr>
          <w:rFonts w:asciiTheme="minorHAnsi" w:hAnsiTheme="minorHAnsi" w:cstheme="minorHAnsi"/>
        </w:rPr>
      </w:pPr>
    </w:p>
    <w:p w14:paraId="2D8DF506" w14:textId="77777777" w:rsidR="00834CBA" w:rsidRPr="00A26D53" w:rsidRDefault="00A26D53">
      <w:pPr>
        <w:pStyle w:val="GvdeMetni"/>
        <w:spacing w:line="254" w:lineRule="auto"/>
        <w:ind w:left="141" w:right="137"/>
        <w:jc w:val="both"/>
        <w:rPr>
          <w:rFonts w:asciiTheme="minorHAnsi" w:hAnsiTheme="minorHAnsi" w:cstheme="minorHAnsi"/>
        </w:rPr>
      </w:pPr>
      <w:r w:rsidRPr="00A26D53">
        <w:rPr>
          <w:rFonts w:asciiTheme="minorHAnsi" w:hAnsiTheme="minorHAnsi" w:cstheme="minorHAnsi"/>
          <w:w w:val="95"/>
        </w:rPr>
        <w:t>İTOB Organize Sanayi Bölgesinde faaliyette bulunduğumuz …</w:t>
      </w:r>
      <w:proofErr w:type="gramStart"/>
      <w:r w:rsidRPr="00A26D53">
        <w:rPr>
          <w:rFonts w:asciiTheme="minorHAnsi" w:hAnsiTheme="minorHAnsi" w:cstheme="minorHAnsi"/>
          <w:w w:val="95"/>
        </w:rPr>
        <w:t>…….</w:t>
      </w:r>
      <w:proofErr w:type="gramEnd"/>
      <w:r w:rsidRPr="00A26D53">
        <w:rPr>
          <w:rFonts w:asciiTheme="minorHAnsi" w:hAnsiTheme="minorHAnsi" w:cstheme="minorHAnsi"/>
          <w:w w:val="95"/>
        </w:rPr>
        <w:t xml:space="preserve">ada, </w:t>
      </w:r>
      <w:proofErr w:type="gramStart"/>
      <w:r w:rsidRPr="00A26D53">
        <w:rPr>
          <w:rFonts w:asciiTheme="minorHAnsi" w:hAnsiTheme="minorHAnsi" w:cstheme="minorHAnsi"/>
          <w:w w:val="95"/>
        </w:rPr>
        <w:t>…….</w:t>
      </w:r>
      <w:proofErr w:type="gramEnd"/>
      <w:r w:rsidRPr="00A26D53">
        <w:rPr>
          <w:rFonts w:asciiTheme="minorHAnsi" w:hAnsiTheme="minorHAnsi" w:cstheme="minorHAnsi"/>
          <w:w w:val="95"/>
        </w:rPr>
        <w:t xml:space="preserve">parseldeki </w:t>
      </w:r>
      <w:r w:rsidRPr="00A26D53">
        <w:rPr>
          <w:rFonts w:asciiTheme="minorHAnsi" w:hAnsiTheme="minorHAnsi" w:cstheme="minorHAnsi"/>
          <w:w w:val="90"/>
        </w:rPr>
        <w:t>fabrikamızın</w:t>
      </w:r>
      <w:r w:rsidRPr="00A26D53">
        <w:rPr>
          <w:rFonts w:asciiTheme="minorHAnsi" w:hAnsiTheme="minorHAnsi" w:cstheme="minorHAnsi"/>
          <w:spacing w:val="-1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imar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durumunda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gösterilen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çekme</w:t>
      </w:r>
      <w:r w:rsidRPr="00A26D53">
        <w:rPr>
          <w:rFonts w:asciiTheme="minorHAnsi" w:hAnsiTheme="minorHAnsi" w:cstheme="minorHAnsi"/>
          <w:spacing w:val="-1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sınırlarına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(Ana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yol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ve</w:t>
      </w:r>
      <w:r w:rsidRPr="00A26D53">
        <w:rPr>
          <w:rFonts w:asciiTheme="minorHAnsi" w:hAnsiTheme="minorHAnsi" w:cstheme="minorHAnsi"/>
          <w:spacing w:val="-1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arka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cepheden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5’er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 xml:space="preserve">metre; </w:t>
      </w:r>
      <w:r w:rsidRPr="00A26D53">
        <w:rPr>
          <w:rFonts w:asciiTheme="minorHAnsi" w:hAnsiTheme="minorHAnsi" w:cstheme="minorHAnsi"/>
          <w:spacing w:val="-2"/>
          <w:w w:val="95"/>
        </w:rPr>
        <w:t>yan</w:t>
      </w:r>
      <w:r w:rsidRPr="00A26D53">
        <w:rPr>
          <w:rFonts w:asciiTheme="minorHAnsi" w:hAnsiTheme="minorHAnsi" w:cstheme="minorHAnsi"/>
          <w:spacing w:val="-4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>cephelerden</w:t>
      </w:r>
      <w:r w:rsidRPr="00A26D53">
        <w:rPr>
          <w:rFonts w:asciiTheme="minorHAnsi" w:hAnsiTheme="minorHAnsi" w:cstheme="minorHAnsi"/>
          <w:spacing w:val="-4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>3’er</w:t>
      </w:r>
      <w:r w:rsidRPr="00A26D53">
        <w:rPr>
          <w:rFonts w:asciiTheme="minorHAnsi" w:hAnsiTheme="minorHAnsi" w:cstheme="minorHAnsi"/>
          <w:spacing w:val="-4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>metre)</w:t>
      </w:r>
      <w:r w:rsidRPr="00A26D53">
        <w:rPr>
          <w:rFonts w:asciiTheme="minorHAnsi" w:hAnsiTheme="minorHAnsi" w:cstheme="minorHAnsi"/>
          <w:spacing w:val="-4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>hiçbir</w:t>
      </w:r>
      <w:r w:rsidRPr="00A26D53">
        <w:rPr>
          <w:rFonts w:asciiTheme="minorHAnsi" w:hAnsiTheme="minorHAnsi" w:cstheme="minorHAnsi"/>
          <w:spacing w:val="-4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>aykırı</w:t>
      </w:r>
      <w:r w:rsidRPr="00A26D53">
        <w:rPr>
          <w:rFonts w:asciiTheme="minorHAnsi" w:hAnsiTheme="minorHAnsi" w:cstheme="minorHAnsi"/>
          <w:spacing w:val="-4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>imalat</w:t>
      </w:r>
      <w:r w:rsidRPr="00A26D53">
        <w:rPr>
          <w:rFonts w:asciiTheme="minorHAnsi" w:hAnsiTheme="minorHAnsi" w:cstheme="minorHAnsi"/>
          <w:spacing w:val="-5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>yapmayacağımızı,</w:t>
      </w:r>
      <w:r w:rsidRPr="00A26D53">
        <w:rPr>
          <w:rFonts w:asciiTheme="minorHAnsi" w:hAnsiTheme="minorHAnsi" w:cstheme="minorHAnsi"/>
          <w:spacing w:val="-4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>hiçbir</w:t>
      </w:r>
      <w:r w:rsidRPr="00A26D53">
        <w:rPr>
          <w:rFonts w:asciiTheme="minorHAnsi" w:hAnsiTheme="minorHAnsi" w:cstheme="minorHAnsi"/>
          <w:spacing w:val="-4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>koşulda</w:t>
      </w:r>
      <w:r w:rsidRPr="00A26D53">
        <w:rPr>
          <w:rFonts w:asciiTheme="minorHAnsi" w:hAnsiTheme="minorHAnsi" w:cstheme="minorHAnsi"/>
          <w:spacing w:val="-4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>söz</w:t>
      </w:r>
      <w:r w:rsidRPr="00A26D53">
        <w:rPr>
          <w:rFonts w:asciiTheme="minorHAnsi" w:hAnsiTheme="minorHAnsi" w:cstheme="minorHAnsi"/>
          <w:spacing w:val="-4"/>
          <w:w w:val="95"/>
        </w:rPr>
        <w:t xml:space="preserve"> </w:t>
      </w:r>
      <w:r w:rsidRPr="00A26D53">
        <w:rPr>
          <w:rFonts w:asciiTheme="minorHAnsi" w:hAnsiTheme="minorHAnsi" w:cstheme="minorHAnsi"/>
          <w:spacing w:val="-2"/>
          <w:w w:val="95"/>
        </w:rPr>
        <w:t xml:space="preserve">konusu </w:t>
      </w:r>
      <w:r w:rsidRPr="00A26D53">
        <w:rPr>
          <w:rFonts w:asciiTheme="minorHAnsi" w:hAnsiTheme="minorHAnsi" w:cstheme="minorHAnsi"/>
          <w:w w:val="95"/>
        </w:rPr>
        <w:t>çekme</w:t>
      </w:r>
      <w:r w:rsidRPr="00A26D53">
        <w:rPr>
          <w:rFonts w:asciiTheme="minorHAnsi" w:hAnsiTheme="minorHAnsi" w:cstheme="minorHAnsi"/>
          <w:spacing w:val="-10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sınırlarının</w:t>
      </w:r>
      <w:r w:rsidRPr="00A26D53">
        <w:rPr>
          <w:rFonts w:asciiTheme="minorHAnsi" w:hAnsiTheme="minorHAnsi" w:cstheme="minorHAnsi"/>
          <w:spacing w:val="-10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içlerini</w:t>
      </w:r>
      <w:r w:rsidRPr="00A26D53">
        <w:rPr>
          <w:rFonts w:asciiTheme="minorHAnsi" w:hAnsiTheme="minorHAnsi" w:cstheme="minorHAnsi"/>
          <w:spacing w:val="-11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herhangi</w:t>
      </w:r>
      <w:r w:rsidRPr="00A26D53">
        <w:rPr>
          <w:rFonts w:asciiTheme="minorHAnsi" w:hAnsiTheme="minorHAnsi" w:cstheme="minorHAnsi"/>
          <w:spacing w:val="-10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bir</w:t>
      </w:r>
      <w:r w:rsidRPr="00A26D53">
        <w:rPr>
          <w:rFonts w:asciiTheme="minorHAnsi" w:hAnsiTheme="minorHAnsi" w:cstheme="minorHAnsi"/>
          <w:spacing w:val="-10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malzeme</w:t>
      </w:r>
      <w:r w:rsidRPr="00A26D53">
        <w:rPr>
          <w:rFonts w:asciiTheme="minorHAnsi" w:hAnsiTheme="minorHAnsi" w:cstheme="minorHAnsi"/>
          <w:spacing w:val="-9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veya</w:t>
      </w:r>
      <w:r w:rsidRPr="00A26D53">
        <w:rPr>
          <w:rFonts w:asciiTheme="minorHAnsi" w:hAnsiTheme="minorHAnsi" w:cstheme="minorHAnsi"/>
          <w:spacing w:val="-9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ekipman</w:t>
      </w:r>
      <w:r w:rsidRPr="00A26D53">
        <w:rPr>
          <w:rFonts w:asciiTheme="minorHAnsi" w:hAnsiTheme="minorHAnsi" w:cstheme="minorHAnsi"/>
          <w:spacing w:val="-10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vb.</w:t>
      </w:r>
      <w:r w:rsidRPr="00A26D53">
        <w:rPr>
          <w:rFonts w:asciiTheme="minorHAnsi" w:hAnsiTheme="minorHAnsi" w:cstheme="minorHAnsi"/>
          <w:spacing w:val="-10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stok</w:t>
      </w:r>
      <w:r w:rsidRPr="00A26D53">
        <w:rPr>
          <w:rFonts w:asciiTheme="minorHAnsi" w:hAnsiTheme="minorHAnsi" w:cstheme="minorHAnsi"/>
          <w:spacing w:val="-10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alanı</w:t>
      </w:r>
      <w:r w:rsidRPr="00A26D53">
        <w:rPr>
          <w:rFonts w:asciiTheme="minorHAnsi" w:hAnsiTheme="minorHAnsi" w:cstheme="minorHAnsi"/>
          <w:spacing w:val="-10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gibi</w:t>
      </w:r>
      <w:r w:rsidRPr="00A26D53">
        <w:rPr>
          <w:rFonts w:asciiTheme="minorHAnsi" w:hAnsiTheme="minorHAnsi" w:cstheme="minorHAnsi"/>
          <w:spacing w:val="-11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amaçlar</w:t>
      </w:r>
      <w:r w:rsidRPr="00A26D53">
        <w:rPr>
          <w:rFonts w:asciiTheme="minorHAnsi" w:hAnsiTheme="minorHAnsi" w:cstheme="minorHAnsi"/>
          <w:spacing w:val="-10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 xml:space="preserve">ile </w:t>
      </w:r>
      <w:r w:rsidRPr="00A26D53">
        <w:rPr>
          <w:rFonts w:asciiTheme="minorHAnsi" w:hAnsiTheme="minorHAnsi" w:cstheme="minorHAnsi"/>
          <w:w w:val="90"/>
        </w:rPr>
        <w:t>kullanmayacağımızı</w:t>
      </w:r>
      <w:r w:rsidRPr="00A26D53">
        <w:rPr>
          <w:rFonts w:asciiTheme="minorHAnsi" w:hAnsiTheme="minorHAnsi" w:cstheme="minorHAnsi"/>
          <w:spacing w:val="-7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kabul</w:t>
      </w:r>
      <w:r w:rsidRPr="00A26D53">
        <w:rPr>
          <w:rFonts w:asciiTheme="minorHAnsi" w:hAnsiTheme="minorHAnsi" w:cstheme="minorHAnsi"/>
          <w:spacing w:val="-9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beyan</w:t>
      </w:r>
      <w:r w:rsidRPr="00A26D53">
        <w:rPr>
          <w:rFonts w:asciiTheme="minorHAnsi" w:hAnsiTheme="minorHAnsi" w:cstheme="minorHAnsi"/>
          <w:spacing w:val="-7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ve</w:t>
      </w:r>
      <w:r w:rsidRPr="00A26D53">
        <w:rPr>
          <w:rFonts w:asciiTheme="minorHAnsi" w:hAnsiTheme="minorHAnsi" w:cstheme="minorHAnsi"/>
          <w:spacing w:val="-7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taahhüt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eder,</w:t>
      </w:r>
    </w:p>
    <w:p w14:paraId="39FDBAF3" w14:textId="77777777" w:rsidR="00834CBA" w:rsidRPr="00A26D53" w:rsidRDefault="00834CBA">
      <w:pPr>
        <w:pStyle w:val="GvdeMetni"/>
        <w:spacing w:before="17"/>
        <w:rPr>
          <w:rFonts w:asciiTheme="minorHAnsi" w:hAnsiTheme="minorHAnsi" w:cstheme="minorHAnsi"/>
        </w:rPr>
      </w:pPr>
    </w:p>
    <w:p w14:paraId="55F9D8F6" w14:textId="77777777" w:rsidR="00834CBA" w:rsidRPr="00A26D53" w:rsidRDefault="00A26D53">
      <w:pPr>
        <w:pStyle w:val="GvdeMetni"/>
        <w:spacing w:line="254" w:lineRule="auto"/>
        <w:ind w:left="141" w:right="136"/>
        <w:jc w:val="both"/>
        <w:rPr>
          <w:rFonts w:asciiTheme="minorHAnsi" w:hAnsiTheme="minorHAnsi" w:cstheme="minorHAnsi"/>
        </w:rPr>
      </w:pPr>
      <w:r w:rsidRPr="00A26D53">
        <w:rPr>
          <w:rFonts w:asciiTheme="minorHAnsi" w:hAnsiTheme="minorHAnsi" w:cstheme="minorHAnsi"/>
          <w:w w:val="90"/>
        </w:rPr>
        <w:t>İleriki dönemlerde; Parselde Bölge plan notlarına ve imar kanununa aykırı sundurma vb. aykırı imalat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yapmayacağımızı,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Bina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içinde</w:t>
      </w:r>
      <w:r w:rsidRPr="00A26D53">
        <w:rPr>
          <w:rFonts w:asciiTheme="minorHAnsi" w:hAnsiTheme="minorHAnsi" w:cstheme="minorHAnsi"/>
          <w:spacing w:val="-10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ya</w:t>
      </w:r>
      <w:r w:rsidRPr="00A26D53">
        <w:rPr>
          <w:rFonts w:asciiTheme="minorHAnsi" w:hAnsiTheme="minorHAnsi" w:cstheme="minorHAnsi"/>
          <w:spacing w:val="-9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da</w:t>
      </w:r>
      <w:r w:rsidRPr="00A26D53">
        <w:rPr>
          <w:rFonts w:asciiTheme="minorHAnsi" w:hAnsiTheme="minorHAnsi" w:cstheme="minorHAnsi"/>
          <w:spacing w:val="-10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dışında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herhangi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bir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imalat</w:t>
      </w:r>
      <w:r w:rsidRPr="00A26D53">
        <w:rPr>
          <w:rFonts w:asciiTheme="minorHAnsi" w:hAnsiTheme="minorHAnsi" w:cstheme="minorHAnsi"/>
          <w:spacing w:val="-9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yapmak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zorunda</w:t>
      </w:r>
      <w:r w:rsidRPr="00A26D53">
        <w:rPr>
          <w:rFonts w:asciiTheme="minorHAnsi" w:hAnsiTheme="minorHAnsi" w:cstheme="minorHAnsi"/>
          <w:spacing w:val="-10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kalır</w:t>
      </w:r>
      <w:r w:rsidRPr="00A26D53">
        <w:rPr>
          <w:rFonts w:asciiTheme="minorHAnsi" w:hAnsiTheme="minorHAnsi" w:cstheme="minorHAnsi"/>
          <w:spacing w:val="-9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isek İTOB</w:t>
      </w:r>
      <w:r w:rsidRPr="00A26D53">
        <w:rPr>
          <w:rFonts w:asciiTheme="minorHAnsi" w:hAnsiTheme="minorHAnsi" w:cstheme="minorHAnsi"/>
          <w:spacing w:val="-3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OSB</w:t>
      </w:r>
      <w:r w:rsidRPr="00A26D53">
        <w:rPr>
          <w:rFonts w:asciiTheme="minorHAnsi" w:hAnsiTheme="minorHAnsi" w:cstheme="minorHAnsi"/>
          <w:spacing w:val="-3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Bölge</w:t>
      </w:r>
      <w:r w:rsidRPr="00A26D53">
        <w:rPr>
          <w:rFonts w:asciiTheme="minorHAnsi" w:hAnsiTheme="minorHAnsi" w:cstheme="minorHAnsi"/>
          <w:spacing w:val="-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Müdürlüğü</w:t>
      </w:r>
      <w:r w:rsidRPr="00A26D53">
        <w:rPr>
          <w:rFonts w:asciiTheme="minorHAnsi" w:hAnsiTheme="minorHAnsi" w:cstheme="minorHAnsi"/>
          <w:spacing w:val="-3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yetkililerinden</w:t>
      </w:r>
      <w:r w:rsidRPr="00A26D53">
        <w:rPr>
          <w:rFonts w:asciiTheme="minorHAnsi" w:hAnsiTheme="minorHAnsi" w:cstheme="minorHAnsi"/>
          <w:spacing w:val="-3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yazılı</w:t>
      </w:r>
      <w:r w:rsidRPr="00A26D53">
        <w:rPr>
          <w:rFonts w:asciiTheme="minorHAnsi" w:hAnsiTheme="minorHAnsi" w:cstheme="minorHAnsi"/>
          <w:spacing w:val="-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onay</w:t>
      </w:r>
      <w:r w:rsidRPr="00A26D53">
        <w:rPr>
          <w:rFonts w:asciiTheme="minorHAnsi" w:hAnsiTheme="minorHAnsi" w:cstheme="minorHAnsi"/>
          <w:spacing w:val="-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alarak</w:t>
      </w:r>
      <w:r w:rsidRPr="00A26D53">
        <w:rPr>
          <w:rFonts w:asciiTheme="minorHAnsi" w:hAnsiTheme="minorHAnsi" w:cstheme="minorHAnsi"/>
          <w:spacing w:val="-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yapacağımızı,</w:t>
      </w:r>
    </w:p>
    <w:p w14:paraId="6D0549A7" w14:textId="77777777" w:rsidR="00834CBA" w:rsidRPr="00A26D53" w:rsidRDefault="00834CBA">
      <w:pPr>
        <w:pStyle w:val="GvdeMetni"/>
        <w:spacing w:before="15"/>
        <w:rPr>
          <w:rFonts w:asciiTheme="minorHAnsi" w:hAnsiTheme="minorHAnsi" w:cstheme="minorHAnsi"/>
        </w:rPr>
      </w:pPr>
    </w:p>
    <w:p w14:paraId="7EE78845" w14:textId="77777777" w:rsidR="00834CBA" w:rsidRPr="00A26D53" w:rsidRDefault="00A26D53">
      <w:pPr>
        <w:pStyle w:val="GvdeMetni"/>
        <w:spacing w:line="254" w:lineRule="auto"/>
        <w:ind w:left="141" w:right="138"/>
        <w:jc w:val="both"/>
        <w:rPr>
          <w:rFonts w:asciiTheme="minorHAnsi" w:hAnsiTheme="minorHAnsi" w:cstheme="minorHAnsi"/>
        </w:rPr>
      </w:pPr>
      <w:r w:rsidRPr="00A26D53">
        <w:rPr>
          <w:rFonts w:asciiTheme="minorHAnsi" w:hAnsiTheme="minorHAnsi" w:cstheme="minorHAnsi"/>
          <w:w w:val="95"/>
        </w:rPr>
        <w:t xml:space="preserve">Taahhütname içeriğine aykırı hareket edersek, İTOB OSB Bölge Müdürlüğü’nün OSB </w:t>
      </w:r>
      <w:r w:rsidRPr="00A26D53">
        <w:rPr>
          <w:rFonts w:asciiTheme="minorHAnsi" w:hAnsiTheme="minorHAnsi" w:cstheme="minorHAnsi"/>
          <w:w w:val="90"/>
        </w:rPr>
        <w:t>Yönetmeliği hükümleri çerçevesinde sağlanan yetkilere istinaden her türlü hizmeti (elektrik, su, atıksu,</w:t>
      </w:r>
      <w:r w:rsidRPr="00A26D53">
        <w:rPr>
          <w:rFonts w:asciiTheme="minorHAnsi" w:hAnsiTheme="minorHAnsi" w:cstheme="minorHAnsi"/>
          <w:spacing w:val="-1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doğalgaz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vs.)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keseceğini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ve</w:t>
      </w:r>
      <w:r w:rsidRPr="00A26D53">
        <w:rPr>
          <w:rFonts w:asciiTheme="minorHAnsi" w:hAnsiTheme="minorHAnsi" w:cstheme="minorHAnsi"/>
          <w:spacing w:val="-1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taahhüt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konusu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yerine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getirilene</w:t>
      </w:r>
      <w:r w:rsidRPr="00A26D53">
        <w:rPr>
          <w:rFonts w:asciiTheme="minorHAnsi" w:hAnsiTheme="minorHAnsi" w:cstheme="minorHAnsi"/>
          <w:spacing w:val="-1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kadar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başkaca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hiçbir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ruhsat, izin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ve</w:t>
      </w:r>
      <w:r w:rsidRPr="00A26D53">
        <w:rPr>
          <w:rFonts w:asciiTheme="minorHAnsi" w:hAnsiTheme="minorHAnsi" w:cstheme="minorHAnsi"/>
          <w:spacing w:val="4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hizmeti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vermeyebileceğini,</w:t>
      </w:r>
      <w:r w:rsidRPr="00A26D53">
        <w:rPr>
          <w:rFonts w:asciiTheme="minorHAnsi" w:hAnsiTheme="minorHAnsi" w:cstheme="minorHAnsi"/>
          <w:spacing w:val="-6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kaçak</w:t>
      </w:r>
      <w:r w:rsidRPr="00A26D53">
        <w:rPr>
          <w:rFonts w:asciiTheme="minorHAnsi" w:hAnsiTheme="minorHAnsi" w:cstheme="minorHAnsi"/>
          <w:spacing w:val="-7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imalatlar</w:t>
      </w:r>
      <w:r w:rsidRPr="00A26D53">
        <w:rPr>
          <w:rFonts w:asciiTheme="minorHAnsi" w:hAnsiTheme="minorHAnsi" w:cstheme="minorHAnsi"/>
          <w:spacing w:val="-10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ve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ya</w:t>
      </w:r>
      <w:r w:rsidRPr="00A26D53">
        <w:rPr>
          <w:rFonts w:asciiTheme="minorHAnsi" w:hAnsiTheme="minorHAnsi" w:cstheme="minorHAnsi"/>
          <w:spacing w:val="-6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imara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aykırı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alanda</w:t>
      </w:r>
      <w:r w:rsidRPr="00A26D53">
        <w:rPr>
          <w:rFonts w:asciiTheme="minorHAnsi" w:hAnsiTheme="minorHAnsi" w:cstheme="minorHAnsi"/>
          <w:spacing w:val="-9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yapılacak</w:t>
      </w:r>
      <w:r w:rsidRPr="00A26D53">
        <w:rPr>
          <w:rFonts w:asciiTheme="minorHAnsi" w:hAnsiTheme="minorHAnsi" w:cstheme="minorHAnsi"/>
          <w:spacing w:val="-8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 xml:space="preserve">depolama </w:t>
      </w:r>
      <w:r w:rsidRPr="00A26D53">
        <w:rPr>
          <w:rFonts w:asciiTheme="minorHAnsi" w:hAnsiTheme="minorHAnsi" w:cstheme="minorHAnsi"/>
          <w:w w:val="85"/>
        </w:rPr>
        <w:t xml:space="preserve">işleri sebepleri ile çevreye ya da 3.kişilere gelebilecek her türlü zarar, ziyan, can ve mal kaybından </w:t>
      </w:r>
      <w:r w:rsidRPr="00A26D53">
        <w:rPr>
          <w:rFonts w:asciiTheme="minorHAnsi" w:hAnsiTheme="minorHAnsi" w:cstheme="minorHAnsi"/>
          <w:w w:val="90"/>
        </w:rPr>
        <w:t>sorumlu olduğumuzu bildiğimizi, aynı zamanda vermiş olduğumuz taahhütnameye aykırılıktan dolayı</w:t>
      </w:r>
      <w:r w:rsidRPr="00A26D53">
        <w:rPr>
          <w:rFonts w:asciiTheme="minorHAnsi" w:hAnsiTheme="minorHAnsi" w:cstheme="minorHAnsi"/>
          <w:spacing w:val="-1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hakkımda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her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türlü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hukuki</w:t>
      </w:r>
      <w:r w:rsidRPr="00A26D53">
        <w:rPr>
          <w:rFonts w:asciiTheme="minorHAnsi" w:hAnsiTheme="minorHAnsi" w:cstheme="minorHAnsi"/>
          <w:spacing w:val="-1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işlem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başlatma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yetkisinin</w:t>
      </w:r>
      <w:r w:rsidRPr="00A26D53">
        <w:rPr>
          <w:rFonts w:asciiTheme="minorHAnsi" w:hAnsiTheme="minorHAnsi" w:cstheme="minorHAnsi"/>
          <w:spacing w:val="-11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bulunduğunu</w:t>
      </w:r>
      <w:r w:rsidRPr="00A26D53">
        <w:rPr>
          <w:rFonts w:asciiTheme="minorHAnsi" w:hAnsiTheme="minorHAnsi" w:cstheme="minorHAnsi"/>
          <w:spacing w:val="-12"/>
          <w:w w:val="90"/>
        </w:rPr>
        <w:t xml:space="preserve"> </w:t>
      </w:r>
      <w:r w:rsidRPr="00A26D53">
        <w:rPr>
          <w:rFonts w:asciiTheme="minorHAnsi" w:hAnsiTheme="minorHAnsi" w:cstheme="minorHAnsi"/>
          <w:w w:val="90"/>
        </w:rPr>
        <w:t>bildiğimizi,</w:t>
      </w:r>
    </w:p>
    <w:p w14:paraId="1363C1F8" w14:textId="77777777" w:rsidR="00834CBA" w:rsidRPr="00A26D53" w:rsidRDefault="00834CBA">
      <w:pPr>
        <w:pStyle w:val="GvdeMetni"/>
        <w:spacing w:before="17"/>
        <w:rPr>
          <w:rFonts w:asciiTheme="minorHAnsi" w:hAnsiTheme="minorHAnsi" w:cstheme="minorHAnsi"/>
        </w:rPr>
      </w:pPr>
    </w:p>
    <w:p w14:paraId="75150728" w14:textId="77777777" w:rsidR="00834CBA" w:rsidRPr="00A26D53" w:rsidRDefault="00A26D53">
      <w:pPr>
        <w:pStyle w:val="GvdeMetni"/>
        <w:spacing w:line="254" w:lineRule="auto"/>
        <w:ind w:left="141" w:right="141"/>
        <w:jc w:val="both"/>
        <w:rPr>
          <w:rFonts w:asciiTheme="minorHAnsi" w:hAnsiTheme="minorHAnsi" w:cstheme="minorHAnsi"/>
        </w:rPr>
      </w:pPr>
      <w:r w:rsidRPr="00A26D53">
        <w:rPr>
          <w:rFonts w:asciiTheme="minorHAnsi" w:hAnsiTheme="minorHAnsi" w:cstheme="minorHAnsi"/>
          <w:w w:val="95"/>
        </w:rPr>
        <w:t>Taahhütname</w:t>
      </w:r>
      <w:r w:rsidRPr="00A26D53">
        <w:rPr>
          <w:rFonts w:asciiTheme="minorHAnsi" w:hAnsiTheme="minorHAnsi" w:cstheme="minorHAnsi"/>
          <w:spacing w:val="-5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gereklerinin</w:t>
      </w:r>
      <w:r w:rsidRPr="00A26D53">
        <w:rPr>
          <w:rFonts w:asciiTheme="minorHAnsi" w:hAnsiTheme="minorHAnsi" w:cstheme="minorHAnsi"/>
          <w:spacing w:val="-6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hiçbir</w:t>
      </w:r>
      <w:r w:rsidRPr="00A26D53">
        <w:rPr>
          <w:rFonts w:asciiTheme="minorHAnsi" w:hAnsiTheme="minorHAnsi" w:cstheme="minorHAnsi"/>
          <w:spacing w:val="-6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koşul</w:t>
      </w:r>
      <w:r w:rsidRPr="00A26D53">
        <w:rPr>
          <w:rFonts w:asciiTheme="minorHAnsi" w:hAnsiTheme="minorHAnsi" w:cstheme="minorHAnsi"/>
          <w:spacing w:val="-6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ve</w:t>
      </w:r>
      <w:r w:rsidRPr="00A26D53">
        <w:rPr>
          <w:rFonts w:asciiTheme="minorHAnsi" w:hAnsiTheme="minorHAnsi" w:cstheme="minorHAnsi"/>
          <w:spacing w:val="-3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durum</w:t>
      </w:r>
      <w:r w:rsidRPr="00A26D53">
        <w:rPr>
          <w:rFonts w:asciiTheme="minorHAnsi" w:hAnsiTheme="minorHAnsi" w:cstheme="minorHAnsi"/>
          <w:spacing w:val="-6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(mücbir</w:t>
      </w:r>
      <w:r w:rsidRPr="00A26D53">
        <w:rPr>
          <w:rFonts w:asciiTheme="minorHAnsi" w:hAnsiTheme="minorHAnsi" w:cstheme="minorHAnsi"/>
          <w:spacing w:val="-6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sebep,</w:t>
      </w:r>
      <w:r w:rsidRPr="00A26D53">
        <w:rPr>
          <w:rFonts w:asciiTheme="minorHAnsi" w:hAnsiTheme="minorHAnsi" w:cstheme="minorHAnsi"/>
          <w:spacing w:val="-5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ekonomik</w:t>
      </w:r>
      <w:r w:rsidRPr="00A26D53">
        <w:rPr>
          <w:rFonts w:asciiTheme="minorHAnsi" w:hAnsiTheme="minorHAnsi" w:cstheme="minorHAnsi"/>
          <w:spacing w:val="-5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kriz</w:t>
      </w:r>
      <w:r w:rsidRPr="00A26D53">
        <w:rPr>
          <w:rFonts w:asciiTheme="minorHAnsi" w:hAnsiTheme="minorHAnsi" w:cstheme="minorHAnsi"/>
          <w:spacing w:val="-5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>vs.)</w:t>
      </w:r>
      <w:r w:rsidRPr="00A26D53">
        <w:rPr>
          <w:rFonts w:asciiTheme="minorHAnsi" w:hAnsiTheme="minorHAnsi" w:cstheme="minorHAnsi"/>
          <w:spacing w:val="-6"/>
          <w:w w:val="95"/>
        </w:rPr>
        <w:t xml:space="preserve"> </w:t>
      </w:r>
      <w:r w:rsidRPr="00A26D53">
        <w:rPr>
          <w:rFonts w:asciiTheme="minorHAnsi" w:hAnsiTheme="minorHAnsi" w:cstheme="minorHAnsi"/>
          <w:w w:val="95"/>
        </w:rPr>
        <w:t xml:space="preserve">altında </w:t>
      </w:r>
      <w:r w:rsidRPr="00A26D53">
        <w:rPr>
          <w:rFonts w:asciiTheme="minorHAnsi" w:hAnsiTheme="minorHAnsi" w:cstheme="minorHAnsi"/>
          <w:w w:val="90"/>
        </w:rPr>
        <w:t>yükümlülüğüm dışı kalmayacağını kabul, beyan ve taahhüt ederiz.</w:t>
      </w:r>
      <w:r w:rsidRPr="00A26D53">
        <w:rPr>
          <w:rFonts w:asciiTheme="minorHAnsi" w:hAnsiTheme="minorHAnsi" w:cstheme="minorHAnsi"/>
          <w:spacing w:val="40"/>
        </w:rPr>
        <w:t xml:space="preserve"> </w:t>
      </w:r>
      <w:proofErr w:type="gramStart"/>
      <w:r w:rsidRPr="00A26D53">
        <w:rPr>
          <w:rFonts w:asciiTheme="minorHAnsi" w:hAnsiTheme="minorHAnsi" w:cstheme="minorHAnsi"/>
          <w:w w:val="90"/>
        </w:rPr>
        <w:t>…..</w:t>
      </w:r>
      <w:proofErr w:type="gramEnd"/>
      <w:r w:rsidRPr="00A26D53">
        <w:rPr>
          <w:rFonts w:asciiTheme="minorHAnsi" w:hAnsiTheme="minorHAnsi" w:cstheme="minorHAnsi"/>
          <w:w w:val="90"/>
        </w:rPr>
        <w:t>/……/20….</w:t>
      </w:r>
    </w:p>
    <w:p w14:paraId="42C06EFC" w14:textId="77777777" w:rsidR="00834CBA" w:rsidRPr="00A26D53" w:rsidRDefault="00834CBA">
      <w:pPr>
        <w:pStyle w:val="GvdeMetni"/>
        <w:rPr>
          <w:rFonts w:asciiTheme="minorHAnsi" w:hAnsiTheme="minorHAnsi" w:cstheme="minorHAnsi"/>
        </w:rPr>
      </w:pPr>
    </w:p>
    <w:p w14:paraId="6B6E9149" w14:textId="77777777" w:rsidR="00834CBA" w:rsidRPr="00A26D53" w:rsidRDefault="00834CBA">
      <w:pPr>
        <w:pStyle w:val="GvdeMetni"/>
        <w:spacing w:before="35"/>
        <w:rPr>
          <w:rFonts w:asciiTheme="minorHAnsi" w:hAnsiTheme="minorHAnsi" w:cstheme="minorHAnsi"/>
        </w:rPr>
      </w:pPr>
    </w:p>
    <w:p w14:paraId="0BC89243" w14:textId="77777777" w:rsidR="00834CBA" w:rsidRPr="00A26D53" w:rsidRDefault="00A26D53">
      <w:pPr>
        <w:pStyle w:val="GvdeMetni"/>
        <w:ind w:right="140"/>
        <w:jc w:val="right"/>
        <w:rPr>
          <w:rFonts w:asciiTheme="minorHAnsi" w:hAnsiTheme="minorHAnsi" w:cstheme="minorHAnsi"/>
        </w:rPr>
      </w:pPr>
      <w:r w:rsidRPr="00A26D53">
        <w:rPr>
          <w:rFonts w:asciiTheme="minorHAnsi" w:hAnsiTheme="minorHAnsi" w:cstheme="minorHAnsi"/>
          <w:w w:val="105"/>
        </w:rPr>
        <w:t>TAAHHÜT</w:t>
      </w:r>
      <w:r w:rsidRPr="00A26D53">
        <w:rPr>
          <w:rFonts w:asciiTheme="minorHAnsi" w:hAnsiTheme="minorHAnsi" w:cstheme="minorHAnsi"/>
          <w:spacing w:val="-12"/>
          <w:w w:val="105"/>
        </w:rPr>
        <w:t xml:space="preserve"> </w:t>
      </w:r>
      <w:r w:rsidRPr="00A26D53">
        <w:rPr>
          <w:rFonts w:asciiTheme="minorHAnsi" w:hAnsiTheme="minorHAnsi" w:cstheme="minorHAnsi"/>
          <w:spacing w:val="-4"/>
          <w:w w:val="105"/>
        </w:rPr>
        <w:t>EDEN</w:t>
      </w:r>
    </w:p>
    <w:p w14:paraId="289FC7D1" w14:textId="77777777" w:rsidR="00834CBA" w:rsidRDefault="00A26D53">
      <w:pPr>
        <w:pStyle w:val="GvdeMetni"/>
        <w:spacing w:before="18"/>
        <w:ind w:right="139"/>
        <w:jc w:val="right"/>
        <w:rPr>
          <w:rFonts w:asciiTheme="minorHAnsi" w:hAnsiTheme="minorHAnsi" w:cstheme="minorHAnsi"/>
          <w:w w:val="80"/>
        </w:rPr>
      </w:pPr>
      <w:r w:rsidRPr="00A26D53">
        <w:rPr>
          <w:rFonts w:asciiTheme="minorHAnsi" w:hAnsiTheme="minorHAnsi" w:cstheme="minorHAnsi"/>
          <w:w w:val="80"/>
        </w:rPr>
        <w:t>Firma</w:t>
      </w:r>
      <w:r w:rsidRPr="00A26D53">
        <w:rPr>
          <w:rFonts w:asciiTheme="minorHAnsi" w:hAnsiTheme="minorHAnsi" w:cstheme="minorHAnsi"/>
          <w:spacing w:val="29"/>
        </w:rPr>
        <w:t xml:space="preserve"> </w:t>
      </w:r>
      <w:r w:rsidRPr="00A26D53">
        <w:rPr>
          <w:rFonts w:asciiTheme="minorHAnsi" w:hAnsiTheme="minorHAnsi" w:cstheme="minorHAnsi"/>
          <w:w w:val="80"/>
        </w:rPr>
        <w:t>Kaşe/İmza/İmza</w:t>
      </w:r>
      <w:r w:rsidRPr="00A26D53">
        <w:rPr>
          <w:rFonts w:asciiTheme="minorHAnsi" w:hAnsiTheme="minorHAnsi" w:cstheme="minorHAnsi"/>
          <w:spacing w:val="28"/>
        </w:rPr>
        <w:t xml:space="preserve"> </w:t>
      </w:r>
      <w:r w:rsidRPr="00A26D53">
        <w:rPr>
          <w:rFonts w:asciiTheme="minorHAnsi" w:hAnsiTheme="minorHAnsi" w:cstheme="minorHAnsi"/>
          <w:spacing w:val="-2"/>
          <w:w w:val="80"/>
        </w:rPr>
        <w:t>sirküsü</w:t>
      </w:r>
    </w:p>
    <w:p w14:paraId="39EB204A" w14:textId="77777777" w:rsidR="00A26D53" w:rsidRPr="00A26D53" w:rsidRDefault="00A26D53" w:rsidP="00A26D53"/>
    <w:p w14:paraId="6D02458E" w14:textId="77777777" w:rsidR="00A26D53" w:rsidRPr="00A26D53" w:rsidRDefault="00A26D53" w:rsidP="00A26D53"/>
    <w:p w14:paraId="48A63460" w14:textId="77777777" w:rsidR="00A26D53" w:rsidRPr="00A26D53" w:rsidRDefault="00A26D53" w:rsidP="00A26D53"/>
    <w:p w14:paraId="0A75F70B" w14:textId="77777777" w:rsidR="00A26D53" w:rsidRPr="00A26D53" w:rsidRDefault="00A26D53" w:rsidP="00A26D53"/>
    <w:p w14:paraId="27FB1254" w14:textId="77777777" w:rsidR="00A26D53" w:rsidRPr="00A26D53" w:rsidRDefault="00A26D53" w:rsidP="00A26D53"/>
    <w:p w14:paraId="65FF0246" w14:textId="77777777" w:rsidR="00A26D53" w:rsidRPr="00A26D53" w:rsidRDefault="00A26D53" w:rsidP="00A26D53"/>
    <w:p w14:paraId="462D7C30" w14:textId="77777777" w:rsidR="00A26D53" w:rsidRPr="00A26D53" w:rsidRDefault="00A26D53" w:rsidP="00A26D53"/>
    <w:p w14:paraId="1E54FB2F" w14:textId="77777777" w:rsidR="00A26D53" w:rsidRPr="00A26D53" w:rsidRDefault="00A26D53" w:rsidP="00A26D53"/>
    <w:p w14:paraId="35AEE7AF" w14:textId="24FD0E1D" w:rsidR="00A26D53" w:rsidRPr="00A26D53" w:rsidRDefault="00A26D53" w:rsidP="00A26D53">
      <w:pPr>
        <w:tabs>
          <w:tab w:val="left" w:pos="3845"/>
        </w:tabs>
      </w:pPr>
      <w:r>
        <w:tab/>
      </w:r>
    </w:p>
    <w:p w14:paraId="647AC020" w14:textId="77777777" w:rsidR="00A26D53" w:rsidRPr="00A26D53" w:rsidRDefault="00A26D53" w:rsidP="00A26D53"/>
    <w:p w14:paraId="587E9A58" w14:textId="77777777" w:rsidR="00A26D53" w:rsidRPr="00A26D53" w:rsidRDefault="00A26D53" w:rsidP="00A26D53"/>
    <w:p w14:paraId="293B4F71" w14:textId="77777777" w:rsidR="00A26D53" w:rsidRPr="00A26D53" w:rsidRDefault="00A26D53" w:rsidP="00A26D53"/>
    <w:p w14:paraId="7A38AFA3" w14:textId="77777777" w:rsidR="00A26D53" w:rsidRPr="00A26D53" w:rsidRDefault="00A26D53" w:rsidP="00A26D53"/>
    <w:p w14:paraId="634AC0A3" w14:textId="77777777" w:rsidR="00A26D53" w:rsidRPr="00A26D53" w:rsidRDefault="00A26D53" w:rsidP="00A26D53"/>
    <w:p w14:paraId="69EA03D6" w14:textId="77777777" w:rsidR="00A26D53" w:rsidRPr="00A26D53" w:rsidRDefault="00A26D53" w:rsidP="00A26D53"/>
    <w:p w14:paraId="524C3D24" w14:textId="77777777" w:rsidR="00A26D53" w:rsidRPr="00A26D53" w:rsidRDefault="00A26D53" w:rsidP="00A26D53"/>
    <w:p w14:paraId="110EA6DB" w14:textId="77777777" w:rsidR="00A26D53" w:rsidRPr="00A26D53" w:rsidRDefault="00A26D53" w:rsidP="00A26D53"/>
    <w:p w14:paraId="4B91CFDF" w14:textId="77777777" w:rsidR="00A26D53" w:rsidRPr="00A26D53" w:rsidRDefault="00A26D53" w:rsidP="00A26D53"/>
    <w:p w14:paraId="46F525C3" w14:textId="77777777" w:rsidR="00A26D53" w:rsidRPr="00A26D53" w:rsidRDefault="00A26D53" w:rsidP="00A26D53"/>
    <w:p w14:paraId="059BBF40" w14:textId="77777777" w:rsidR="00A26D53" w:rsidRDefault="00A26D53" w:rsidP="00A26D53">
      <w:pPr>
        <w:rPr>
          <w:rFonts w:asciiTheme="minorHAnsi" w:hAnsiTheme="minorHAnsi" w:cstheme="minorHAnsi"/>
          <w:w w:val="80"/>
          <w:sz w:val="24"/>
          <w:szCs w:val="24"/>
        </w:rPr>
      </w:pPr>
    </w:p>
    <w:p w14:paraId="244798BB" w14:textId="79F41CAD" w:rsidR="00A26D53" w:rsidRPr="00A26D53" w:rsidRDefault="00A26D53" w:rsidP="00A26D53">
      <w:pPr>
        <w:tabs>
          <w:tab w:val="center" w:pos="4536"/>
          <w:tab w:val="right" w:pos="9072"/>
        </w:tabs>
        <w:ind w:left="-709"/>
        <w:rPr>
          <w:rFonts w:ascii="Calibri" w:eastAsia="Calibri" w:hAnsi="Calibri"/>
          <w:sz w:val="18"/>
          <w:szCs w:val="18"/>
        </w:rPr>
      </w:pPr>
      <w:r w:rsidRPr="00A26D53">
        <w:rPr>
          <w:rFonts w:ascii="Calibri" w:eastAsia="Calibri" w:hAnsi="Calibri"/>
          <w:sz w:val="18"/>
          <w:szCs w:val="18"/>
        </w:rPr>
        <w:t>İM-TAH-00</w:t>
      </w:r>
      <w:r>
        <w:rPr>
          <w:rFonts w:ascii="Calibri" w:eastAsia="Calibri" w:hAnsi="Calibri"/>
          <w:sz w:val="18"/>
          <w:szCs w:val="18"/>
        </w:rPr>
        <w:t>4</w:t>
      </w:r>
      <w:r w:rsidRPr="00A26D53">
        <w:rPr>
          <w:rFonts w:ascii="Calibri" w:eastAsia="Calibri" w:hAnsi="Calibri"/>
          <w:sz w:val="18"/>
          <w:szCs w:val="18"/>
        </w:rPr>
        <w:t>/Yayın Tarihi: 01.02.2025/</w:t>
      </w:r>
      <w:proofErr w:type="spellStart"/>
      <w:r w:rsidRPr="00A26D53">
        <w:rPr>
          <w:rFonts w:ascii="Calibri" w:eastAsia="Calibri" w:hAnsi="Calibri"/>
          <w:sz w:val="18"/>
          <w:szCs w:val="18"/>
        </w:rPr>
        <w:t>Rev</w:t>
      </w:r>
      <w:proofErr w:type="spellEnd"/>
      <w:r w:rsidRPr="00A26D53">
        <w:rPr>
          <w:rFonts w:ascii="Calibri" w:eastAsia="Calibri" w:hAnsi="Calibri"/>
          <w:sz w:val="18"/>
          <w:szCs w:val="18"/>
        </w:rPr>
        <w:t xml:space="preserve"> No: 00/ Rev. Tarihi: -</w:t>
      </w:r>
    </w:p>
    <w:sectPr w:rsidR="00A26D53" w:rsidRPr="00A26D53">
      <w:type w:val="continuous"/>
      <w:pgSz w:w="11910" w:h="16840"/>
      <w:pgMar w:top="19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4CBA"/>
    <w:rsid w:val="00834CBA"/>
    <w:rsid w:val="00A26D53"/>
    <w:rsid w:val="00E3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B8754"/>
  <w15:docId w15:val="{EE657144-3600-4D0F-BDBA-CC4268E7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TAAHHÜTNAME</dc:title>
  <dc:creator>Burcu ONCU</dc:creator>
  <cp:lastModifiedBy>Ecem Bilgic</cp:lastModifiedBy>
  <cp:revision>2</cp:revision>
  <dcterms:created xsi:type="dcterms:W3CDTF">2025-05-06T06:06:00Z</dcterms:created>
  <dcterms:modified xsi:type="dcterms:W3CDTF">2025-05-06T06:13:00Z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2025-05-06T00:00:00Z</vt:filetime>
  </property>
  <property fmtid="{D5CDD505-2E9C-101B-9397-08002B2CF9AE}" pid="5" name="Producer">
    <vt:lpwstr>Microsoft® Word 2016</vt:lpwstr>
  </property>
</Properties>
</file>