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FF8" w:rsidRPr="006701A3" w:rsidRDefault="00352FF8" w:rsidP="000F0E5A">
      <w:pPr>
        <w:tabs>
          <w:tab w:val="left" w:pos="566"/>
        </w:tabs>
        <w:spacing w:after="0"/>
        <w:jc w:val="center"/>
        <w:rPr>
          <w:rFonts w:ascii="GillSansLight" w:hAnsi="GillSansLight" w:cs="Times New Roman"/>
          <w:b/>
          <w:color w:val="FF0000"/>
          <w:sz w:val="32"/>
          <w:szCs w:val="24"/>
        </w:rPr>
      </w:pPr>
      <w:r w:rsidRPr="006701A3">
        <w:rPr>
          <w:rFonts w:ascii="GillSansLight" w:hAnsi="GillSansLight" w:cs="Times New Roman"/>
          <w:b/>
          <w:color w:val="FF0000"/>
          <w:sz w:val="32"/>
          <w:szCs w:val="24"/>
        </w:rPr>
        <w:t>İTOB ORGANİZE SANAYİ BÖLGESİ</w:t>
      </w:r>
    </w:p>
    <w:p w:rsidR="00DC5DDC" w:rsidRPr="006701A3" w:rsidRDefault="00352FF8" w:rsidP="003B6701">
      <w:pPr>
        <w:tabs>
          <w:tab w:val="left" w:pos="566"/>
        </w:tabs>
        <w:spacing w:after="0"/>
        <w:jc w:val="center"/>
        <w:rPr>
          <w:rFonts w:ascii="GillSansLight" w:eastAsia="Times New Roman" w:hAnsi="GillSansLight" w:cs="Times New Roman"/>
          <w:b/>
          <w:color w:val="FF0000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b/>
          <w:color w:val="FF0000"/>
          <w:sz w:val="24"/>
          <w:szCs w:val="24"/>
        </w:rPr>
        <w:t>KATILIMCININ TESİSİNİ KİRALAMA ŞARTLARI</w:t>
      </w:r>
    </w:p>
    <w:p w:rsidR="00DC5DDC" w:rsidRPr="006701A3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/>
          <w:color w:val="FF0000"/>
          <w:sz w:val="24"/>
          <w:szCs w:val="24"/>
        </w:rPr>
      </w:pPr>
    </w:p>
    <w:p w:rsidR="00DC5DDC" w:rsidRPr="006701A3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/>
          <w:bCs/>
          <w:sz w:val="24"/>
          <w:szCs w:val="24"/>
          <w:u w:val="single"/>
        </w:rPr>
      </w:pPr>
      <w:r w:rsidRPr="006701A3">
        <w:rPr>
          <w:rFonts w:ascii="GillSansLight" w:eastAsia="Times New Roman" w:hAnsi="GillSansLight" w:cs="Times New Roman"/>
          <w:b/>
          <w:bCs/>
          <w:sz w:val="24"/>
          <w:szCs w:val="24"/>
          <w:u w:val="single"/>
        </w:rPr>
        <w:t>Kiralamanın yapılabilmesi için;</w:t>
      </w:r>
    </w:p>
    <w:p w:rsidR="003416CB" w:rsidRPr="006701A3" w:rsidRDefault="003416CB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  <w:u w:val="single"/>
        </w:rPr>
      </w:pPr>
    </w:p>
    <w:p w:rsidR="003B6701" w:rsidRPr="006701A3" w:rsidRDefault="003B6701" w:rsidP="003B6701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Katılımcının OSB’ye karşı vadesi geçmiş hiç</w:t>
      </w:r>
      <w:bookmarkStart w:id="0" w:name="_GoBack"/>
      <w:bookmarkEnd w:id="0"/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bir borcunun bulunmaması,</w:t>
      </w:r>
    </w:p>
    <w:p w:rsidR="003B6701" w:rsidRPr="006701A3" w:rsidRDefault="00352FF8" w:rsidP="003B6701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O</w:t>
      </w:r>
      <w:r w:rsidR="003B6701" w:rsidRPr="006701A3">
        <w:rPr>
          <w:rFonts w:ascii="GillSansLight" w:eastAsia="Times New Roman" w:hAnsi="GillSansLight" w:cs="Times New Roman"/>
          <w:sz w:val="24"/>
          <w:szCs w:val="24"/>
        </w:rPr>
        <w:t>SB yönetim kurulunca</w:t>
      </w:r>
      <w:r w:rsidR="00361C82">
        <w:rPr>
          <w:rFonts w:ascii="GillSansLight" w:eastAsia="Times New Roman" w:hAnsi="GillSansLight" w:cs="Times New Roman"/>
          <w:sz w:val="24"/>
          <w:szCs w:val="24"/>
        </w:rPr>
        <w:t xml:space="preserve">, </w:t>
      </w:r>
      <w:r w:rsidR="003B6701" w:rsidRPr="006701A3">
        <w:rPr>
          <w:rFonts w:ascii="GillSansLight" w:eastAsia="Times New Roman" w:hAnsi="GillSansLight" w:cs="Times New Roman"/>
          <w:sz w:val="24"/>
          <w:szCs w:val="24"/>
        </w:rPr>
        <w:t>kiralaman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 xml:space="preserve">ın mevzuat çerçevesinde usul ve esaslara </w:t>
      </w:r>
      <w:r w:rsidR="007B606A" w:rsidRPr="006701A3">
        <w:rPr>
          <w:rFonts w:ascii="GillSansLight" w:eastAsia="Times New Roman" w:hAnsi="GillSansLight" w:cs="Times New Roman"/>
          <w:sz w:val="24"/>
          <w:szCs w:val="24"/>
        </w:rPr>
        <w:t>uygun olduğuna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 xml:space="preserve"> ilişkin karar alınması,</w:t>
      </w:r>
    </w:p>
    <w:p w:rsidR="00E46566" w:rsidRPr="006701A3" w:rsidRDefault="003B6701" w:rsidP="003B6701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FA7140" w:rsidRPr="006701A3">
        <w:rPr>
          <w:rFonts w:ascii="GillSansLight" w:eastAsia="Times New Roman" w:hAnsi="GillSansLight" w:cs="Times New Roman"/>
          <w:sz w:val="24"/>
          <w:szCs w:val="24"/>
        </w:rPr>
        <w:t>Kiralanacak tesisin tapusunun alınmış olması,</w:t>
      </w:r>
    </w:p>
    <w:p w:rsidR="00DC5DDC" w:rsidRPr="006701A3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ab/>
      </w:r>
      <w:r w:rsidRPr="006701A3">
        <w:rPr>
          <w:rFonts w:ascii="GillSansLight" w:eastAsia="Times New Roman" w:hAnsi="GillSansLight" w:cs="Times New Roman"/>
          <w:sz w:val="24"/>
          <w:szCs w:val="24"/>
        </w:rPr>
        <w:tab/>
      </w:r>
      <w:proofErr w:type="gramStart"/>
      <w:r w:rsidRPr="006701A3">
        <w:rPr>
          <w:rFonts w:ascii="GillSansLight" w:eastAsia="Times New Roman" w:hAnsi="GillSansLight" w:cs="Times New Roman"/>
          <w:sz w:val="24"/>
          <w:szCs w:val="24"/>
        </w:rPr>
        <w:t>gerekmektedir</w:t>
      </w:r>
      <w:proofErr w:type="gramEnd"/>
      <w:r w:rsidRPr="006701A3">
        <w:rPr>
          <w:rFonts w:ascii="GillSansLight" w:eastAsia="Times New Roman" w:hAnsi="GillSansLight" w:cs="Times New Roman"/>
          <w:sz w:val="24"/>
          <w:szCs w:val="24"/>
        </w:rPr>
        <w:t>.</w:t>
      </w:r>
    </w:p>
    <w:p w:rsidR="003B6701" w:rsidRPr="006701A3" w:rsidRDefault="003B6701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b/>
          <w:color w:val="FF0000"/>
          <w:sz w:val="24"/>
          <w:szCs w:val="24"/>
        </w:rPr>
        <w:t>***</w:t>
      </w: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Aşağıda istenilen belgelerin tamamının kiraya veren katılımcının kiraya verme talebini içeren üst yazı ile birlikte eksiksiz olarak verilmediği durumlarda talep yönetim kurulunca değerlendirilmeye alınmayacaktır. </w:t>
      </w:r>
    </w:p>
    <w:p w:rsidR="00123AA3" w:rsidRPr="006701A3" w:rsidRDefault="00123AA3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/>
          <w:bCs/>
          <w:sz w:val="24"/>
          <w:szCs w:val="24"/>
        </w:rPr>
      </w:pPr>
    </w:p>
    <w:p w:rsidR="00AA1931" w:rsidRPr="006701A3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color w:val="FF0000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  <w:t>Kira</w:t>
      </w:r>
      <w:r w:rsidR="00AA1931" w:rsidRPr="006701A3"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  <w:t>ya Veren</w:t>
      </w:r>
      <w:r w:rsidR="003B6701" w:rsidRPr="006701A3"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  <w:t xml:space="preserve"> Mal Sahibin</w:t>
      </w:r>
      <w:r w:rsidR="00AA1931" w:rsidRPr="006701A3"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  <w:t>den</w:t>
      </w:r>
      <w:r w:rsidRPr="006701A3">
        <w:rPr>
          <w:rFonts w:ascii="GillSansLight" w:eastAsia="Times New Roman" w:hAnsi="GillSansLight" w:cs="Times New Roman"/>
          <w:color w:val="FF0000"/>
          <w:sz w:val="24"/>
          <w:szCs w:val="24"/>
        </w:rPr>
        <w:t>;</w:t>
      </w:r>
    </w:p>
    <w:p w:rsidR="003B6701" w:rsidRPr="006701A3" w:rsidRDefault="00352FF8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 w:rsidRPr="006701A3">
        <w:rPr>
          <w:rFonts w:ascii="GillSansLight" w:eastAsia="Times New Roman" w:hAnsi="GillSansLight" w:cs="Times New Roman"/>
          <w:bCs/>
          <w:sz w:val="24"/>
          <w:szCs w:val="24"/>
        </w:rPr>
        <w:t xml:space="preserve">  </w:t>
      </w:r>
      <w:r w:rsidR="00AA1931" w:rsidRPr="006701A3">
        <w:rPr>
          <w:rFonts w:ascii="GillSansLight" w:eastAsia="Times New Roman" w:hAnsi="GillSansLight" w:cs="Times New Roman"/>
          <w:bCs/>
          <w:sz w:val="24"/>
          <w:szCs w:val="24"/>
        </w:rPr>
        <w:t>Katılımcının parseldeki binasını kiraya verme talebine ilişkin ü</w:t>
      </w:r>
      <w:r w:rsidR="003B6701" w:rsidRPr="006701A3">
        <w:rPr>
          <w:rFonts w:ascii="GillSansLight" w:eastAsia="Times New Roman" w:hAnsi="GillSansLight" w:cs="Times New Roman"/>
          <w:bCs/>
          <w:sz w:val="24"/>
          <w:szCs w:val="24"/>
        </w:rPr>
        <w:t xml:space="preserve">st yazı, (ekine kiraya veren ve </w:t>
      </w:r>
      <w:r w:rsidR="00AA1931" w:rsidRPr="006701A3">
        <w:rPr>
          <w:rFonts w:ascii="GillSansLight" w:eastAsia="Times New Roman" w:hAnsi="GillSansLight" w:cs="Times New Roman"/>
          <w:bCs/>
          <w:sz w:val="24"/>
          <w:szCs w:val="24"/>
        </w:rPr>
        <w:t>kiracıdan istenilen tüm belgeler eklenecektir)</w:t>
      </w:r>
    </w:p>
    <w:p w:rsidR="00DB42DD" w:rsidRPr="006701A3" w:rsidRDefault="00FA7140" w:rsidP="00DB42DD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contextualSpacing w:val="0"/>
        <w:jc w:val="both"/>
        <w:rPr>
          <w:rFonts w:ascii="GillSansLight" w:hAnsi="GillSansLight"/>
          <w:sz w:val="24"/>
        </w:rPr>
      </w:pPr>
      <w:r w:rsidRPr="006701A3">
        <w:rPr>
          <w:rFonts w:ascii="GillSansLight" w:hAnsi="GillSansLight"/>
          <w:sz w:val="24"/>
        </w:rPr>
        <w:t>Yeni tarihli tapu tescil belgesi</w:t>
      </w:r>
      <w:r w:rsidR="00DB42DD" w:rsidRPr="006701A3">
        <w:rPr>
          <w:rFonts w:ascii="GillSansLight" w:hAnsi="GillSansLight"/>
          <w:sz w:val="24"/>
        </w:rPr>
        <w:t>,</w:t>
      </w:r>
    </w:p>
    <w:p w:rsidR="003B6701" w:rsidRPr="006701A3" w:rsidRDefault="00352FF8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 xml:space="preserve">Tüzel kişilerden söz konusu tesisin kiraya verilmesine ilişkin </w:t>
      </w:r>
      <w:r w:rsidR="007B606A" w:rsidRPr="006701A3">
        <w:rPr>
          <w:rFonts w:ascii="GillSansLight" w:eastAsia="Times New Roman" w:hAnsi="GillSansLight" w:cs="Times New Roman"/>
          <w:sz w:val="24"/>
          <w:szCs w:val="24"/>
        </w:rPr>
        <w:t>Yönetim Kurulu veya</w:t>
      </w:r>
      <w:r w:rsidR="003B6701" w:rsidRPr="006701A3">
        <w:rPr>
          <w:rFonts w:ascii="GillSansLight" w:eastAsia="Times New Roman" w:hAnsi="GillSansLight" w:cs="Times New Roman"/>
          <w:sz w:val="24"/>
          <w:szCs w:val="24"/>
        </w:rPr>
        <w:t xml:space="preserve"> </w:t>
      </w:r>
      <w:r w:rsidR="007B606A" w:rsidRPr="006701A3">
        <w:rPr>
          <w:rFonts w:ascii="GillSansLight" w:eastAsia="Times New Roman" w:hAnsi="GillSansLight" w:cs="Times New Roman"/>
          <w:sz w:val="24"/>
          <w:szCs w:val="24"/>
        </w:rPr>
        <w:t>Ortaklar Kurulu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 xml:space="preserve"> kararı,</w:t>
      </w:r>
    </w:p>
    <w:p w:rsidR="00FA7140" w:rsidRPr="006701A3" w:rsidRDefault="00FA7140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Ticaret sicil tasdiknamesi</w:t>
      </w:r>
    </w:p>
    <w:p w:rsidR="003B6701" w:rsidRPr="006701A3" w:rsidRDefault="00352FF8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Firma yetkililerine ait imza sirküleri,</w:t>
      </w:r>
    </w:p>
    <w:p w:rsidR="003B6701" w:rsidRPr="006701A3" w:rsidRDefault="00352FF8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Yapılacak kira sözleşmesi örneği,</w:t>
      </w:r>
    </w:p>
    <w:p w:rsidR="00DC5DDC" w:rsidRPr="006701A3" w:rsidRDefault="00352FF8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FF5713" w:rsidRPr="006701A3">
        <w:rPr>
          <w:rFonts w:ascii="GillSansLight" w:eastAsia="Times New Roman" w:hAnsi="GillSansLight" w:cs="Times New Roman"/>
          <w:sz w:val="24"/>
          <w:szCs w:val="24"/>
        </w:rPr>
        <w:t xml:space="preserve">Tesisin </w:t>
      </w:r>
      <w:r w:rsidR="00FA7140" w:rsidRPr="006701A3">
        <w:rPr>
          <w:rFonts w:ascii="GillSansLight" w:eastAsia="Times New Roman" w:hAnsi="GillSansLight" w:cs="Times New Roman"/>
          <w:sz w:val="24"/>
          <w:szCs w:val="24"/>
        </w:rPr>
        <w:t xml:space="preserve">sanayi parselinde bulunması halinde, tesisin </w:t>
      </w:r>
      <w:r w:rsidR="00FF5713" w:rsidRPr="006701A3">
        <w:rPr>
          <w:rFonts w:ascii="GillSansLight" w:eastAsia="Times New Roman" w:hAnsi="GillSansLight" w:cs="Times New Roman"/>
          <w:sz w:val="24"/>
          <w:szCs w:val="24"/>
        </w:rPr>
        <w:t>bağımsız bölüm oluşturmadan bir bütün halinde kiraya verileceğine</w:t>
      </w:r>
      <w:r w:rsidR="003B6701" w:rsidRPr="006701A3">
        <w:rPr>
          <w:rFonts w:ascii="GillSansLight" w:eastAsia="Times New Roman" w:hAnsi="GillSansLight" w:cs="Times New Roman"/>
          <w:sz w:val="24"/>
          <w:szCs w:val="24"/>
        </w:rPr>
        <w:t xml:space="preserve"> </w:t>
      </w:r>
      <w:r w:rsidR="00FF5713" w:rsidRPr="006701A3">
        <w:rPr>
          <w:rFonts w:ascii="GillSansLight" w:eastAsia="Times New Roman" w:hAnsi="GillSansLight" w:cs="Times New Roman"/>
          <w:sz w:val="24"/>
          <w:szCs w:val="24"/>
        </w:rPr>
        <w:t>dair beyan,</w:t>
      </w:r>
      <w:r w:rsidR="007B606A" w:rsidRPr="006701A3">
        <w:rPr>
          <w:rFonts w:ascii="GillSansLight" w:eastAsia="Times New Roman" w:hAnsi="GillSansLight" w:cs="Times New Roman"/>
          <w:sz w:val="24"/>
          <w:szCs w:val="24"/>
        </w:rPr>
        <w:t xml:space="preserve"> </w:t>
      </w:r>
      <w:r w:rsidR="00E6751E" w:rsidRPr="006701A3">
        <w:rPr>
          <w:rFonts w:ascii="GillSansLight" w:eastAsia="Times New Roman" w:hAnsi="GillSansLight" w:cs="Times New Roman"/>
          <w:b/>
          <w:sz w:val="24"/>
          <w:szCs w:val="24"/>
        </w:rPr>
        <w:t>(</w:t>
      </w:r>
      <w:r w:rsidR="0050009C" w:rsidRPr="006701A3">
        <w:rPr>
          <w:rFonts w:ascii="GillSansLight" w:eastAsia="Times New Roman" w:hAnsi="GillSansLight" w:cs="Times New Roman"/>
          <w:b/>
          <w:sz w:val="24"/>
          <w:szCs w:val="24"/>
        </w:rPr>
        <w:t>EK–1</w:t>
      </w:r>
      <w:r w:rsidR="00E6751E" w:rsidRPr="006701A3">
        <w:rPr>
          <w:rFonts w:ascii="GillSansLight" w:eastAsia="Times New Roman" w:hAnsi="GillSansLight" w:cs="Times New Roman"/>
          <w:b/>
          <w:sz w:val="24"/>
          <w:szCs w:val="24"/>
        </w:rPr>
        <w:t>)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ab/>
        <w:t xml:space="preserve">  </w:t>
      </w:r>
    </w:p>
    <w:p w:rsidR="00DC5DDC" w:rsidRPr="006701A3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  <w:t>Kiracıdan;</w:t>
      </w:r>
    </w:p>
    <w:p w:rsidR="003B6701" w:rsidRPr="006701A3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Ticaret sicili memurluğundan onaylı faaliyet belgesi,</w:t>
      </w:r>
    </w:p>
    <w:p w:rsidR="00A326DF" w:rsidRPr="006701A3" w:rsidRDefault="00A326DF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Ticaret sicil tasdiknamesi,</w:t>
      </w:r>
    </w:p>
    <w:p w:rsidR="00A326DF" w:rsidRPr="006701A3" w:rsidRDefault="00A326DF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Yetkililere ait nüfus cüzdanı fotokopisi,</w:t>
      </w:r>
    </w:p>
    <w:p w:rsidR="003B6701" w:rsidRPr="006701A3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Tüzel kişilerden söz konusu tesisin kiralanmasına ilişkin yönetim kurulu veya ortaklar kurulu kararı,</w:t>
      </w:r>
    </w:p>
    <w:p w:rsidR="003B6701" w:rsidRPr="006701A3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Firma yetkililerine ait imza sirküleri,</w:t>
      </w:r>
    </w:p>
    <w:p w:rsidR="003B6701" w:rsidRPr="006701A3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Yapılacak faaliyeti açıklayan bilgi ve belgeler,</w:t>
      </w:r>
    </w:p>
    <w:p w:rsidR="003B6701" w:rsidRPr="006701A3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403FF1" w:rsidRPr="006701A3">
        <w:rPr>
          <w:rFonts w:ascii="GillSansLight" w:eastAsia="Times New Roman" w:hAnsi="GillSansLight" w:cs="Times New Roman"/>
          <w:sz w:val="24"/>
          <w:szCs w:val="24"/>
        </w:rPr>
        <w:t>K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urulacak tesisin elektrik, su, doğal gaz,</w:t>
      </w:r>
      <w:r w:rsidR="00403FF1" w:rsidRPr="006701A3">
        <w:rPr>
          <w:rFonts w:ascii="GillSansLight" w:eastAsia="Times New Roman" w:hAnsi="GillSansLight" w:cs="Times New Roman"/>
          <w:sz w:val="24"/>
          <w:szCs w:val="24"/>
        </w:rPr>
        <w:t xml:space="preserve">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ç</w:t>
      </w:r>
      <w:r w:rsidR="00403FF1" w:rsidRPr="006701A3">
        <w:rPr>
          <w:rFonts w:ascii="GillSansLight" w:eastAsia="Times New Roman" w:hAnsi="GillSansLight" w:cs="Times New Roman"/>
          <w:sz w:val="24"/>
          <w:szCs w:val="24"/>
        </w:rPr>
        <w:t xml:space="preserve">alışan sayısı, atıkları ve atık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özellikleri</w:t>
      </w:r>
      <w:r w:rsidR="003B6701" w:rsidRPr="006701A3">
        <w:rPr>
          <w:rFonts w:ascii="GillSansLight" w:eastAsia="Times New Roman" w:hAnsi="GillSansLight" w:cs="Times New Roman"/>
          <w:sz w:val="24"/>
          <w:szCs w:val="24"/>
        </w:rPr>
        <w:t xml:space="preserve"> vs. </w:t>
      </w:r>
      <w:r w:rsidR="00403FF1" w:rsidRPr="006701A3">
        <w:rPr>
          <w:rFonts w:ascii="GillSansLight" w:eastAsia="Times New Roman" w:hAnsi="GillSansLight" w:cs="Times New Roman"/>
          <w:sz w:val="24"/>
          <w:szCs w:val="24"/>
        </w:rPr>
        <w:t>bilgilerini gösterir</w:t>
      </w:r>
      <w:r w:rsidR="00FA7140" w:rsidRPr="006701A3">
        <w:rPr>
          <w:rFonts w:ascii="GillSansLight" w:eastAsia="Times New Roman" w:hAnsi="GillSansLight" w:cs="Times New Roman"/>
          <w:sz w:val="24"/>
          <w:szCs w:val="24"/>
        </w:rPr>
        <w:t xml:space="preserve"> firma yetkililerince imzalı </w:t>
      </w:r>
      <w:r w:rsidR="00403FF1" w:rsidRPr="006701A3">
        <w:rPr>
          <w:rFonts w:ascii="GillSansLight" w:eastAsia="Times New Roman" w:hAnsi="GillSansLight" w:cs="Times New Roman"/>
          <w:sz w:val="24"/>
          <w:szCs w:val="24"/>
        </w:rPr>
        <w:t>bilgi</w:t>
      </w:r>
      <w:r w:rsidR="00FA7140" w:rsidRPr="006701A3">
        <w:rPr>
          <w:rFonts w:ascii="GillSansLight" w:eastAsia="Times New Roman" w:hAnsi="GillSansLight" w:cs="Times New Roman"/>
          <w:sz w:val="24"/>
          <w:szCs w:val="24"/>
        </w:rPr>
        <w:t xml:space="preserve"> formu</w:t>
      </w:r>
      <w:r w:rsidR="00403FF1" w:rsidRPr="006701A3">
        <w:rPr>
          <w:rFonts w:ascii="GillSansLight" w:eastAsia="Times New Roman" w:hAnsi="GillSansLight" w:cs="Times New Roman"/>
          <w:sz w:val="24"/>
          <w:szCs w:val="24"/>
        </w:rPr>
        <w:t>,</w:t>
      </w:r>
    </w:p>
    <w:p w:rsidR="003D521D" w:rsidRPr="006701A3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OSB mevzuatı ile OSB iç talimatname v</w:t>
      </w:r>
      <w:r w:rsidR="00403FF1" w:rsidRPr="006701A3">
        <w:rPr>
          <w:rFonts w:ascii="GillSansLight" w:eastAsia="Times New Roman" w:hAnsi="GillSansLight" w:cs="Times New Roman"/>
          <w:sz w:val="24"/>
          <w:szCs w:val="24"/>
        </w:rPr>
        <w:t xml:space="preserve">e sözleşmelerine uygun faaliyet </w:t>
      </w:r>
      <w:r w:rsidR="00DC5DDC" w:rsidRPr="006701A3">
        <w:rPr>
          <w:rFonts w:ascii="GillSansLight" w:eastAsia="Times New Roman" w:hAnsi="GillSansLight" w:cs="Times New Roman"/>
          <w:sz w:val="24"/>
          <w:szCs w:val="24"/>
        </w:rPr>
        <w:t>gösterileceğine dair noter tasdikli taahhütname</w:t>
      </w:r>
      <w:r w:rsidR="007B606A" w:rsidRPr="006701A3">
        <w:rPr>
          <w:rFonts w:ascii="GillSansLight" w:eastAsia="Times New Roman" w:hAnsi="GillSansLight" w:cs="Times New Roman"/>
          <w:sz w:val="24"/>
          <w:szCs w:val="24"/>
        </w:rPr>
        <w:t>,</w:t>
      </w:r>
      <w:r w:rsidR="00403FF1" w:rsidRPr="006701A3">
        <w:rPr>
          <w:rFonts w:ascii="GillSansLight" w:eastAsia="Times New Roman" w:hAnsi="GillSansLight" w:cs="Times New Roman"/>
          <w:sz w:val="24"/>
          <w:szCs w:val="24"/>
        </w:rPr>
        <w:t xml:space="preserve"> </w:t>
      </w:r>
      <w:r w:rsidR="00545CBE" w:rsidRPr="006701A3">
        <w:rPr>
          <w:rFonts w:ascii="GillSansLight" w:eastAsia="Times New Roman" w:hAnsi="GillSansLight" w:cs="Times New Roman"/>
          <w:b/>
          <w:sz w:val="24"/>
          <w:szCs w:val="24"/>
        </w:rPr>
        <w:t>(</w:t>
      </w:r>
      <w:r w:rsidR="00403FF1" w:rsidRPr="006701A3">
        <w:rPr>
          <w:rFonts w:ascii="GillSansLight" w:eastAsia="Times New Roman" w:hAnsi="GillSansLight" w:cs="Times New Roman"/>
          <w:b/>
          <w:sz w:val="24"/>
          <w:szCs w:val="24"/>
        </w:rPr>
        <w:t>EK–</w:t>
      </w:r>
      <w:r w:rsidR="00E6751E" w:rsidRPr="006701A3">
        <w:rPr>
          <w:rFonts w:ascii="GillSansLight" w:eastAsia="Times New Roman" w:hAnsi="GillSansLight" w:cs="Times New Roman"/>
          <w:b/>
          <w:sz w:val="24"/>
          <w:szCs w:val="24"/>
        </w:rPr>
        <w:t>2</w:t>
      </w:r>
      <w:r w:rsidR="00545CBE" w:rsidRPr="006701A3">
        <w:rPr>
          <w:rFonts w:ascii="GillSansLight" w:eastAsia="Times New Roman" w:hAnsi="GillSansLight" w:cs="Times New Roman"/>
          <w:sz w:val="24"/>
          <w:szCs w:val="24"/>
        </w:rPr>
        <w:t>)</w:t>
      </w:r>
    </w:p>
    <w:p w:rsidR="00FA7140" w:rsidRPr="006701A3" w:rsidRDefault="00FA7140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 Tüm kiracılardan alınacak olan taahhütname</w:t>
      </w:r>
    </w:p>
    <w:p w:rsidR="002104CF" w:rsidRPr="006701A3" w:rsidRDefault="002104CF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 Katılımcı İletişim Bilgi Formu</w:t>
      </w:r>
    </w:p>
    <w:p w:rsidR="00DC5DDC" w:rsidRPr="006701A3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ab/>
      </w:r>
      <w:proofErr w:type="gramStart"/>
      <w:r w:rsidRPr="006701A3">
        <w:rPr>
          <w:rFonts w:ascii="GillSansLight" w:eastAsia="Times New Roman" w:hAnsi="GillSansLight" w:cs="Times New Roman"/>
          <w:sz w:val="24"/>
          <w:szCs w:val="24"/>
        </w:rPr>
        <w:t>istenir</w:t>
      </w:r>
      <w:proofErr w:type="gramEnd"/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. </w:t>
      </w:r>
    </w:p>
    <w:p w:rsidR="003416CB" w:rsidRPr="006701A3" w:rsidRDefault="003416CB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</w:p>
    <w:p w:rsidR="00FA7140" w:rsidRPr="006701A3" w:rsidRDefault="00DC5DDC" w:rsidP="00FA7140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 xml:space="preserve">OSB tarafından onay verilmeden üçüncü kişilerin kullanımına tahsis edilen tesislere, elektrik, su ve doğalgaz dahil hiçbir hizmet verilmez. </w:t>
      </w:r>
    </w:p>
    <w:p w:rsidR="0050009C" w:rsidRPr="00352FF8" w:rsidRDefault="00DC5DDC" w:rsidP="00FA7140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6701A3">
        <w:rPr>
          <w:rFonts w:ascii="GillSansLight" w:eastAsia="Times New Roman" w:hAnsi="GillSansLight" w:cs="Times New Roman"/>
          <w:sz w:val="24"/>
          <w:szCs w:val="24"/>
        </w:rPr>
        <w:t>Sanayi tesislerinin işletilmesine ilişkin olarak, Kanun ve Yönetmelikle katılımcılara getirilen yükümlülüklerden kiracılar da sorumludur.</w:t>
      </w:r>
    </w:p>
    <w:sectPr w:rsidR="0050009C" w:rsidRPr="00352FF8" w:rsidSect="00B9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7F0F"/>
    <w:multiLevelType w:val="hybridMultilevel"/>
    <w:tmpl w:val="50D2128E"/>
    <w:lvl w:ilvl="0" w:tplc="35D20D10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EC1A0F"/>
    <w:multiLevelType w:val="hybridMultilevel"/>
    <w:tmpl w:val="BBD453C2"/>
    <w:lvl w:ilvl="0" w:tplc="2304C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4057"/>
    <w:multiLevelType w:val="hybridMultilevel"/>
    <w:tmpl w:val="6B169BB0"/>
    <w:lvl w:ilvl="0" w:tplc="2304C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3608"/>
    <w:multiLevelType w:val="hybridMultilevel"/>
    <w:tmpl w:val="F8CC6D6E"/>
    <w:lvl w:ilvl="0" w:tplc="35D20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D477F"/>
    <w:multiLevelType w:val="hybridMultilevel"/>
    <w:tmpl w:val="47CE3F5C"/>
    <w:lvl w:ilvl="0" w:tplc="35D20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23F6E"/>
    <w:multiLevelType w:val="hybridMultilevel"/>
    <w:tmpl w:val="608687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5FC6"/>
    <w:multiLevelType w:val="hybridMultilevel"/>
    <w:tmpl w:val="4BBE0E30"/>
    <w:lvl w:ilvl="0" w:tplc="B646393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03D6F"/>
    <w:multiLevelType w:val="hybridMultilevel"/>
    <w:tmpl w:val="6F0A3474"/>
    <w:lvl w:ilvl="0" w:tplc="35D20D10">
      <w:start w:val="1"/>
      <w:numFmt w:val="lowerLetter"/>
      <w:lvlText w:val="%1)"/>
      <w:lvlJc w:val="left"/>
      <w:pPr>
        <w:ind w:left="9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DDC"/>
    <w:rsid w:val="00013C2F"/>
    <w:rsid w:val="000354DD"/>
    <w:rsid w:val="0007436C"/>
    <w:rsid w:val="00093FEB"/>
    <w:rsid w:val="000B41E9"/>
    <w:rsid w:val="000F0E5A"/>
    <w:rsid w:val="000F1216"/>
    <w:rsid w:val="00123AA3"/>
    <w:rsid w:val="00130808"/>
    <w:rsid w:val="00163F0F"/>
    <w:rsid w:val="0016532C"/>
    <w:rsid w:val="001A1281"/>
    <w:rsid w:val="001F1C4F"/>
    <w:rsid w:val="002104CF"/>
    <w:rsid w:val="002267AC"/>
    <w:rsid w:val="00240F7A"/>
    <w:rsid w:val="002742E1"/>
    <w:rsid w:val="002818E1"/>
    <w:rsid w:val="002B2687"/>
    <w:rsid w:val="002D6A7B"/>
    <w:rsid w:val="00303B44"/>
    <w:rsid w:val="00307A92"/>
    <w:rsid w:val="00320795"/>
    <w:rsid w:val="003416CB"/>
    <w:rsid w:val="00352FF8"/>
    <w:rsid w:val="00361C82"/>
    <w:rsid w:val="003B6701"/>
    <w:rsid w:val="003D521D"/>
    <w:rsid w:val="003E60FF"/>
    <w:rsid w:val="00403FF1"/>
    <w:rsid w:val="00480CD9"/>
    <w:rsid w:val="00494CA2"/>
    <w:rsid w:val="004B63C9"/>
    <w:rsid w:val="004C1515"/>
    <w:rsid w:val="004C53E0"/>
    <w:rsid w:val="0050009C"/>
    <w:rsid w:val="0052547D"/>
    <w:rsid w:val="00545CBE"/>
    <w:rsid w:val="00556E66"/>
    <w:rsid w:val="005B1A9D"/>
    <w:rsid w:val="005D5019"/>
    <w:rsid w:val="006701A3"/>
    <w:rsid w:val="006A1F87"/>
    <w:rsid w:val="006D4854"/>
    <w:rsid w:val="00724463"/>
    <w:rsid w:val="00736807"/>
    <w:rsid w:val="007B606A"/>
    <w:rsid w:val="008035EA"/>
    <w:rsid w:val="008165D1"/>
    <w:rsid w:val="00840F5C"/>
    <w:rsid w:val="00896D76"/>
    <w:rsid w:val="008A4653"/>
    <w:rsid w:val="008D77E9"/>
    <w:rsid w:val="009303DA"/>
    <w:rsid w:val="00A06D55"/>
    <w:rsid w:val="00A326DF"/>
    <w:rsid w:val="00AA1931"/>
    <w:rsid w:val="00AA32C7"/>
    <w:rsid w:val="00B56925"/>
    <w:rsid w:val="00B57C33"/>
    <w:rsid w:val="00B908D3"/>
    <w:rsid w:val="00B94B66"/>
    <w:rsid w:val="00BD0938"/>
    <w:rsid w:val="00BE36DB"/>
    <w:rsid w:val="00C34A8B"/>
    <w:rsid w:val="00C4422F"/>
    <w:rsid w:val="00C60851"/>
    <w:rsid w:val="00C83A15"/>
    <w:rsid w:val="00CA5E57"/>
    <w:rsid w:val="00D726A3"/>
    <w:rsid w:val="00D96523"/>
    <w:rsid w:val="00DB42DD"/>
    <w:rsid w:val="00DC4E83"/>
    <w:rsid w:val="00DC5DDC"/>
    <w:rsid w:val="00DF652B"/>
    <w:rsid w:val="00E46566"/>
    <w:rsid w:val="00E6751E"/>
    <w:rsid w:val="00EA7284"/>
    <w:rsid w:val="00EF01FC"/>
    <w:rsid w:val="00F11850"/>
    <w:rsid w:val="00F758B5"/>
    <w:rsid w:val="00F80F7A"/>
    <w:rsid w:val="00FA6B05"/>
    <w:rsid w:val="00FA7140"/>
    <w:rsid w:val="00FE2736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8C36"/>
  <w15:docId w15:val="{E73963A4-E6F3-4629-B9E9-C071D5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19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52838-15A7-45D3-A566-3BC03556B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Numan OZEN</dc:creator>
  <cp:keywords/>
  <dc:description/>
  <cp:lastModifiedBy>Numan OZEN</cp:lastModifiedBy>
  <cp:revision>6</cp:revision>
  <cp:lastPrinted>2019-03-25T13:11:00Z</cp:lastPrinted>
  <dcterms:created xsi:type="dcterms:W3CDTF">2019-03-25T13:11:00Z</dcterms:created>
  <dcterms:modified xsi:type="dcterms:W3CDTF">2019-07-29T09:00:00Z</dcterms:modified>
</cp:coreProperties>
</file>