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3CC26" w14:textId="130E4CE3" w:rsidR="00BE1AA5" w:rsidRPr="00352FF8" w:rsidRDefault="002D0A6C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  <w:r>
        <w:rPr>
          <w:rFonts w:ascii="GillSansLight" w:hAnsi="GillSansLight" w:cs="Times New Roman"/>
          <w:b/>
          <w:color w:val="FF0000"/>
          <w:sz w:val="24"/>
          <w:szCs w:val="24"/>
        </w:rPr>
        <w:t>MAL SAHİBİ TAAHHÜDÜ</w:t>
      </w:r>
    </w:p>
    <w:p w14:paraId="06EB9810" w14:textId="77777777"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17355184" w14:textId="77777777"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7384F52A" w14:textId="77777777" w:rsidR="00BE1AA5" w:rsidRPr="00352FF8" w:rsidRDefault="00BE1AA5" w:rsidP="00BE1AA5">
      <w:pPr>
        <w:spacing w:after="0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4EBE3FA6" w14:textId="77777777" w:rsidR="00BE1AA5" w:rsidRPr="00352FF8" w:rsidRDefault="00BE1AA5" w:rsidP="00BE1AA5">
      <w:pPr>
        <w:jc w:val="both"/>
        <w:rPr>
          <w:rFonts w:ascii="GillSansLight" w:hAnsi="GillSansLight" w:cs="Times New Roman"/>
          <w:b/>
          <w:sz w:val="24"/>
          <w:szCs w:val="24"/>
        </w:rPr>
      </w:pPr>
      <w:r w:rsidRPr="00352FF8">
        <w:rPr>
          <w:rFonts w:ascii="GillSansLight" w:hAnsi="GillSansLight" w:cs="Times New Roman"/>
          <w:b/>
          <w:sz w:val="24"/>
          <w:szCs w:val="24"/>
        </w:rPr>
        <w:t>İTOB ORGANİZE SANAYİ BÖLGESİ MÜDÜRLÜĞÜ’NE,</w:t>
      </w:r>
    </w:p>
    <w:p w14:paraId="739C92A7" w14:textId="77777777" w:rsidR="00BE1AA5" w:rsidRPr="00352FF8" w:rsidRDefault="00BE1AA5" w:rsidP="00BE1AA5">
      <w:pPr>
        <w:spacing w:line="360" w:lineRule="auto"/>
        <w:jc w:val="both"/>
        <w:rPr>
          <w:rFonts w:ascii="GillSansLight" w:hAnsi="GillSansLight" w:cs="Times New Roman"/>
          <w:b/>
          <w:sz w:val="24"/>
          <w:szCs w:val="24"/>
        </w:rPr>
      </w:pPr>
    </w:p>
    <w:p w14:paraId="58B2F838" w14:textId="07D7C58B" w:rsidR="00BE1AA5" w:rsidRPr="00653275" w:rsidRDefault="00BE1AA5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 xml:space="preserve">İTOB Organize Sanayi Bölgesi sınırları içinde yer alan ........ ada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.....</w:t>
      </w:r>
      <w:r w:rsidR="00653275">
        <w:rPr>
          <w:rFonts w:ascii="GillSansLight" w:hAnsi="GillSansLight" w:cs="Times New Roman"/>
          <w:sz w:val="24"/>
          <w:szCs w:val="24"/>
        </w:rPr>
        <w:t>.</w:t>
      </w:r>
      <w:bookmarkStart w:id="0" w:name="_GoBack"/>
      <w:bookmarkEnd w:id="0"/>
      <w:r w:rsidRPr="00352FF8">
        <w:rPr>
          <w:rFonts w:ascii="GillSansLight" w:hAnsi="GillSansLight" w:cs="Times New Roman"/>
          <w:sz w:val="24"/>
          <w:szCs w:val="24"/>
        </w:rPr>
        <w:t>.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parselde kain ve  …….. Sokak  No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:…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  Tekeli Menderes İZMİR adresinde adıma</w:t>
      </w:r>
      <w:r w:rsidR="00C828C1">
        <w:rPr>
          <w:rFonts w:ascii="GillSansLight" w:hAnsi="GillSansLight" w:cs="Times New Roman"/>
          <w:sz w:val="24"/>
          <w:szCs w:val="24"/>
        </w:rPr>
        <w:t>/şirketim adına</w:t>
      </w:r>
      <w:r w:rsidRPr="00352FF8">
        <w:rPr>
          <w:rFonts w:ascii="GillSansLight" w:hAnsi="GillSansLight" w:cs="Times New Roman"/>
          <w:sz w:val="24"/>
          <w:szCs w:val="24"/>
        </w:rPr>
        <w:t xml:space="preserve"> tahsisli parsel üzerinde bulunan binamı</w:t>
      </w:r>
      <w:r w:rsidR="00C828C1">
        <w:rPr>
          <w:rFonts w:ascii="GillSansLight" w:hAnsi="GillSansLight" w:cs="Times New Roman"/>
          <w:sz w:val="24"/>
          <w:szCs w:val="24"/>
        </w:rPr>
        <w:t>/binamızı</w:t>
      </w:r>
      <w:r w:rsidRPr="00352FF8">
        <w:rPr>
          <w:rFonts w:ascii="GillSansLight" w:hAnsi="GillSansLight" w:cs="Times New Roman"/>
          <w:sz w:val="24"/>
          <w:szCs w:val="24"/>
        </w:rPr>
        <w:t xml:space="preserve"> OSB mevzuatı hükümlerine uygun olarak bağımsız bölüm oluşturmadan, bir bütün hallinde sadece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………………………</w:t>
      </w:r>
      <w:r w:rsidR="00653275">
        <w:rPr>
          <w:rFonts w:ascii="GillSansLight" w:hAnsi="GillSansLight" w:cs="Times New Roman"/>
          <w:sz w:val="24"/>
          <w:szCs w:val="24"/>
        </w:rPr>
        <w:t>….</w:t>
      </w:r>
      <w:r w:rsidRPr="00352FF8">
        <w:rPr>
          <w:rFonts w:ascii="GillSansLight" w:hAnsi="GillSansLight" w:cs="Times New Roman"/>
          <w:sz w:val="24"/>
          <w:szCs w:val="24"/>
        </w:rPr>
        <w:t>…….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ye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kiraya verdiğimi</w:t>
      </w:r>
      <w:r w:rsidR="00C828C1">
        <w:rPr>
          <w:rFonts w:ascii="GillSansLight" w:hAnsi="GillSansLight" w:cs="Times New Roman"/>
          <w:sz w:val="24"/>
          <w:szCs w:val="24"/>
        </w:rPr>
        <w:t>/verdiğimizi</w:t>
      </w:r>
      <w:r w:rsidRPr="00352FF8">
        <w:rPr>
          <w:rFonts w:ascii="GillSansLight" w:hAnsi="GillSansLight" w:cs="Times New Roman"/>
          <w:sz w:val="24"/>
          <w:szCs w:val="24"/>
        </w:rPr>
        <w:t xml:space="preserve">, </w:t>
      </w:r>
      <w:r w:rsidR="00491782" w:rsidRPr="00653275">
        <w:rPr>
          <w:rFonts w:ascii="GillSansLight" w:hAnsi="GillSansLight" w:cs="Times New Roman"/>
          <w:sz w:val="24"/>
          <w:szCs w:val="24"/>
        </w:rPr>
        <w:t xml:space="preserve">kiracının elektrik, doğalgaz, kullanım suyu ve </w:t>
      </w:r>
      <w:proofErr w:type="spellStart"/>
      <w:r w:rsidR="00491782" w:rsidRPr="00653275">
        <w:rPr>
          <w:rFonts w:ascii="GillSansLight" w:hAnsi="GillSansLight" w:cs="Times New Roman"/>
          <w:sz w:val="24"/>
          <w:szCs w:val="24"/>
        </w:rPr>
        <w:t>atıksu</w:t>
      </w:r>
      <w:proofErr w:type="spellEnd"/>
      <w:r w:rsidR="00491782" w:rsidRPr="00653275">
        <w:rPr>
          <w:rFonts w:ascii="GillSansLight" w:hAnsi="GillSansLight" w:cs="Times New Roman"/>
          <w:sz w:val="24"/>
          <w:szCs w:val="24"/>
        </w:rPr>
        <w:t xml:space="preserve"> bedeli faturaları</w:t>
      </w:r>
      <w:r w:rsidR="0099427E" w:rsidRPr="00653275">
        <w:rPr>
          <w:rFonts w:ascii="GillSansLight" w:hAnsi="GillSansLight" w:cs="Times New Roman"/>
          <w:sz w:val="24"/>
          <w:szCs w:val="24"/>
        </w:rPr>
        <w:t xml:space="preserve"> ile varsa alt yapı katılım payı bedellerini </w:t>
      </w:r>
      <w:r w:rsidR="00491782" w:rsidRPr="00653275">
        <w:rPr>
          <w:rFonts w:ascii="GillSansLight" w:hAnsi="GillSansLight" w:cs="Times New Roman"/>
          <w:sz w:val="24"/>
          <w:szCs w:val="24"/>
        </w:rPr>
        <w:t xml:space="preserve">ödemeden taşınmazdan tahliye olması halinde ve/veya bu faturaları ödemekte 2 ay gecikmesi halinde tarafımın da mal sahibi olarak bu borçlardan müştereken ve </w:t>
      </w:r>
      <w:proofErr w:type="spellStart"/>
      <w:r w:rsidR="00491782" w:rsidRPr="00653275">
        <w:rPr>
          <w:rFonts w:ascii="GillSansLight" w:hAnsi="GillSansLight" w:cs="Times New Roman"/>
          <w:sz w:val="24"/>
          <w:szCs w:val="24"/>
        </w:rPr>
        <w:t>müteselsilen</w:t>
      </w:r>
      <w:proofErr w:type="spellEnd"/>
      <w:r w:rsidR="00491782" w:rsidRPr="00653275">
        <w:rPr>
          <w:rFonts w:ascii="GillSansLight" w:hAnsi="GillSansLight" w:cs="Times New Roman"/>
          <w:sz w:val="24"/>
          <w:szCs w:val="24"/>
        </w:rPr>
        <w:t xml:space="preserve"> sorumlu olduğumu/olduğumuzu</w:t>
      </w:r>
      <w:r w:rsidR="00653275">
        <w:rPr>
          <w:rFonts w:ascii="GillSansLight" w:hAnsi="GillSansLight" w:cs="Times New Roman"/>
          <w:sz w:val="24"/>
          <w:szCs w:val="24"/>
        </w:rPr>
        <w:t>,</w:t>
      </w:r>
      <w:r w:rsidR="00491782" w:rsidRPr="00653275">
        <w:rPr>
          <w:rFonts w:ascii="GillSansLight" w:hAnsi="GillSansLight" w:cs="Times New Roman"/>
          <w:sz w:val="24"/>
          <w:szCs w:val="24"/>
        </w:rPr>
        <w:t xml:space="preserve">  </w:t>
      </w:r>
    </w:p>
    <w:p w14:paraId="66CA18AD" w14:textId="59C9C95F" w:rsidR="00BE1AA5" w:rsidRDefault="00BE1AA5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  <w:r w:rsidRPr="00352FF8">
        <w:rPr>
          <w:rFonts w:ascii="GillSansLight" w:hAnsi="GillSansLight" w:cs="Times New Roman"/>
          <w:sz w:val="24"/>
          <w:szCs w:val="24"/>
        </w:rPr>
        <w:t>Söz konusu taahhüdüme aykırı hareket etmem</w:t>
      </w:r>
      <w:r w:rsidR="00C828C1">
        <w:rPr>
          <w:rFonts w:ascii="GillSansLight" w:hAnsi="GillSansLight" w:cs="Times New Roman"/>
          <w:sz w:val="24"/>
          <w:szCs w:val="24"/>
        </w:rPr>
        <w:t>/etmemiz</w:t>
      </w:r>
      <w:r w:rsidRPr="00352FF8">
        <w:rPr>
          <w:rFonts w:ascii="GillSansLight" w:hAnsi="GillSansLight" w:cs="Times New Roman"/>
          <w:sz w:val="24"/>
          <w:szCs w:val="24"/>
        </w:rPr>
        <w:t xml:space="preserve"> halinde, İTOB OSB Bölge Müdürlüğü’nün OSB Yönetmeliği hükümleri çerçevesinde sağlanan yetkilere </w:t>
      </w:r>
      <w:proofErr w:type="gramStart"/>
      <w:r w:rsidRPr="00352FF8">
        <w:rPr>
          <w:rFonts w:ascii="GillSansLight" w:hAnsi="GillSansLight" w:cs="Times New Roman"/>
          <w:sz w:val="24"/>
          <w:szCs w:val="24"/>
        </w:rPr>
        <w:t>istinaden</w:t>
      </w:r>
      <w:r>
        <w:rPr>
          <w:rFonts w:ascii="GillSansLight" w:hAnsi="GillSansLight" w:cs="Times New Roman"/>
          <w:sz w:val="24"/>
          <w:szCs w:val="24"/>
        </w:rPr>
        <w:t xml:space="preserve"> </w:t>
      </w:r>
      <w:r w:rsidR="00491782">
        <w:rPr>
          <w:rFonts w:ascii="GillSansLight" w:hAnsi="GillSansLight" w:cs="Times New Roman"/>
          <w:sz w:val="24"/>
          <w:szCs w:val="24"/>
        </w:rPr>
        <w:t xml:space="preserve"> </w:t>
      </w:r>
      <w:r w:rsidRPr="00352FF8">
        <w:rPr>
          <w:rFonts w:ascii="GillSansLight" w:hAnsi="GillSansLight" w:cs="Times New Roman"/>
          <w:sz w:val="24"/>
          <w:szCs w:val="24"/>
        </w:rPr>
        <w:t>her</w:t>
      </w:r>
      <w:proofErr w:type="gramEnd"/>
      <w:r w:rsidRPr="00352FF8">
        <w:rPr>
          <w:rFonts w:ascii="GillSansLight" w:hAnsi="GillSansLight" w:cs="Times New Roman"/>
          <w:sz w:val="24"/>
          <w:szCs w:val="24"/>
        </w:rPr>
        <w:t xml:space="preserve"> türlü hizmeti (elektrik, su, atıksu vs.) keseceğini ve taahhüt konusu yerine getirilene kadar başkaca hiçbir ruhsat ve izni vermeyeceğini, </w:t>
      </w:r>
      <w:r>
        <w:rPr>
          <w:rFonts w:ascii="GillSansLight" w:hAnsi="GillSansLight" w:cs="Times New Roman"/>
          <w:sz w:val="24"/>
          <w:szCs w:val="24"/>
        </w:rPr>
        <w:t>a</w:t>
      </w:r>
      <w:r w:rsidRPr="00352FF8">
        <w:rPr>
          <w:rFonts w:ascii="GillSansLight" w:hAnsi="GillSansLight" w:cs="Times New Roman"/>
          <w:sz w:val="24"/>
          <w:szCs w:val="24"/>
        </w:rPr>
        <w:t xml:space="preserve">ynı zamanda vermiş </w:t>
      </w:r>
      <w:r w:rsidR="00C828C1">
        <w:rPr>
          <w:rFonts w:ascii="GillSansLight" w:hAnsi="GillSansLight" w:cs="Times New Roman"/>
          <w:sz w:val="24"/>
          <w:szCs w:val="24"/>
        </w:rPr>
        <w:t>olduğum/</w:t>
      </w:r>
      <w:r w:rsidRPr="00352FF8">
        <w:rPr>
          <w:rFonts w:ascii="GillSansLight" w:hAnsi="GillSansLight" w:cs="Times New Roman"/>
          <w:sz w:val="24"/>
          <w:szCs w:val="24"/>
        </w:rPr>
        <w:t xml:space="preserve">olduğumuz taahhütnameye aykırılıktan dolayı </w:t>
      </w:r>
      <w:r w:rsidR="00C828C1">
        <w:rPr>
          <w:rFonts w:ascii="GillSansLight" w:hAnsi="GillSansLight" w:cs="Times New Roman"/>
          <w:sz w:val="24"/>
          <w:szCs w:val="24"/>
        </w:rPr>
        <w:t>şahsım/</w:t>
      </w:r>
      <w:r w:rsidRPr="00352FF8">
        <w:rPr>
          <w:rFonts w:ascii="GillSansLight" w:hAnsi="GillSansLight" w:cs="Times New Roman"/>
          <w:sz w:val="24"/>
          <w:szCs w:val="24"/>
        </w:rPr>
        <w:t>şirket yetkilileri hakkında her türlü hukuki işlem başlatma yetkisinin bulunduğunu kabul beyan ve taahhüt ederim</w:t>
      </w:r>
      <w:r w:rsidR="00C828C1">
        <w:rPr>
          <w:rFonts w:ascii="GillSansLight" w:hAnsi="GillSansLight" w:cs="Times New Roman"/>
          <w:sz w:val="24"/>
          <w:szCs w:val="24"/>
        </w:rPr>
        <w:t>/ederiz</w:t>
      </w:r>
      <w:r w:rsidRPr="00352FF8">
        <w:rPr>
          <w:rFonts w:ascii="GillSansLight" w:hAnsi="GillSansLight" w:cs="Times New Roman"/>
          <w:sz w:val="24"/>
          <w:szCs w:val="24"/>
        </w:rPr>
        <w:t>. …/</w:t>
      </w:r>
      <w:r>
        <w:rPr>
          <w:rFonts w:ascii="GillSansLight" w:hAnsi="GillSansLight" w:cs="Times New Roman"/>
          <w:sz w:val="24"/>
          <w:szCs w:val="24"/>
        </w:rPr>
        <w:t>…</w:t>
      </w:r>
      <w:r w:rsidRPr="00352FF8">
        <w:rPr>
          <w:rFonts w:ascii="GillSansLight" w:hAnsi="GillSansLight" w:cs="Times New Roman"/>
          <w:sz w:val="24"/>
          <w:szCs w:val="24"/>
        </w:rPr>
        <w:t>/20</w:t>
      </w:r>
      <w:r w:rsidR="00F12CAF">
        <w:rPr>
          <w:rFonts w:ascii="GillSansLight" w:hAnsi="GillSansLight" w:cs="Times New Roman"/>
          <w:sz w:val="24"/>
          <w:szCs w:val="24"/>
        </w:rPr>
        <w:t>2</w:t>
      </w:r>
      <w:r w:rsidR="0023070D">
        <w:rPr>
          <w:rFonts w:ascii="GillSansLight" w:hAnsi="GillSansLight" w:cs="Times New Roman"/>
          <w:sz w:val="24"/>
          <w:szCs w:val="24"/>
        </w:rPr>
        <w:t>3</w:t>
      </w:r>
    </w:p>
    <w:p w14:paraId="6DE8E54C" w14:textId="77777777" w:rsidR="00F12CAF" w:rsidRPr="00352FF8" w:rsidRDefault="00F12CAF" w:rsidP="00BE1AA5">
      <w:pPr>
        <w:spacing w:line="360" w:lineRule="auto"/>
        <w:jc w:val="both"/>
        <w:rPr>
          <w:rFonts w:ascii="GillSansLight" w:hAnsi="GillSansLight" w:cs="Times New Roman"/>
          <w:sz w:val="24"/>
          <w:szCs w:val="24"/>
        </w:rPr>
      </w:pPr>
    </w:p>
    <w:p w14:paraId="72218906" w14:textId="77777777" w:rsidR="00B4317E" w:rsidRDefault="00B4317E" w:rsidP="00B4317E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>KAŞE</w:t>
      </w:r>
    </w:p>
    <w:p w14:paraId="0B92A5C4" w14:textId="77777777" w:rsidR="00BE1AA5" w:rsidRPr="00352FF8" w:rsidRDefault="00B4317E" w:rsidP="00B4317E">
      <w:pPr>
        <w:spacing w:after="0" w:line="360" w:lineRule="auto"/>
        <w:jc w:val="both"/>
        <w:rPr>
          <w:rFonts w:ascii="GillSansLight" w:hAnsi="GillSansLight" w:cs="Times New Roman"/>
          <w:sz w:val="24"/>
          <w:szCs w:val="24"/>
        </w:rPr>
      </w:pPr>
      <w:r>
        <w:rPr>
          <w:rFonts w:ascii="GillSansLight" w:hAnsi="GillSansLight" w:cs="Times New Roman"/>
          <w:sz w:val="24"/>
          <w:szCs w:val="24"/>
        </w:rPr>
        <w:t>İSİM-</w:t>
      </w:r>
      <w:r w:rsidR="00BE1AA5" w:rsidRPr="00352FF8">
        <w:rPr>
          <w:rFonts w:ascii="GillSansLight" w:hAnsi="GillSansLight" w:cs="Times New Roman"/>
          <w:sz w:val="24"/>
          <w:szCs w:val="24"/>
        </w:rPr>
        <w:t>İMZA</w:t>
      </w:r>
    </w:p>
    <w:p w14:paraId="72278F07" w14:textId="77777777" w:rsidR="00BE1AA5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6FCBF" w14:textId="77777777" w:rsidR="00BE1AA5" w:rsidRPr="003B6701" w:rsidRDefault="00BE1AA5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B194F" w14:textId="77777777" w:rsidR="004A5844" w:rsidRPr="003B6701" w:rsidRDefault="004A5844" w:rsidP="004A58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6B128" w14:textId="77777777"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733FB" w14:textId="77777777"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2061E" w14:textId="77777777" w:rsidR="004A5844" w:rsidRPr="003B6701" w:rsidRDefault="004A5844" w:rsidP="004A58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916FE3" w14:textId="77777777" w:rsidR="004A5844" w:rsidRPr="003B6701" w:rsidRDefault="004A5844" w:rsidP="004A58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E19C8" w14:textId="77777777" w:rsidR="006261A4" w:rsidRPr="004A5844" w:rsidRDefault="00653275" w:rsidP="004A5844"/>
    <w:sectPr w:rsidR="006261A4" w:rsidRPr="004A5844" w:rsidSect="00B9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BB7"/>
    <w:rsid w:val="0003766B"/>
    <w:rsid w:val="00104BB7"/>
    <w:rsid w:val="002153E2"/>
    <w:rsid w:val="0023070D"/>
    <w:rsid w:val="002D0A6C"/>
    <w:rsid w:val="00491782"/>
    <w:rsid w:val="004A5844"/>
    <w:rsid w:val="005D3013"/>
    <w:rsid w:val="00653275"/>
    <w:rsid w:val="00824C12"/>
    <w:rsid w:val="00846A28"/>
    <w:rsid w:val="008B3B6B"/>
    <w:rsid w:val="0099427E"/>
    <w:rsid w:val="00A11288"/>
    <w:rsid w:val="00A60FCD"/>
    <w:rsid w:val="00B4317E"/>
    <w:rsid w:val="00BE1AA5"/>
    <w:rsid w:val="00C828C1"/>
    <w:rsid w:val="00D75444"/>
    <w:rsid w:val="00E115DE"/>
    <w:rsid w:val="00E52E55"/>
    <w:rsid w:val="00F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F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B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avukat</cp:lastModifiedBy>
  <cp:revision>17</cp:revision>
  <cp:lastPrinted>2023-05-18T14:41:00Z</cp:lastPrinted>
  <dcterms:created xsi:type="dcterms:W3CDTF">2013-12-17T09:15:00Z</dcterms:created>
  <dcterms:modified xsi:type="dcterms:W3CDTF">2023-05-18T14:41:00Z</dcterms:modified>
</cp:coreProperties>
</file>